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81" w:rsidRPr="001E157C" w:rsidRDefault="00B17281" w:rsidP="00B17281">
      <w:pPr>
        <w:jc w:val="center"/>
        <w:rPr>
          <w:b/>
          <w:sz w:val="28"/>
          <w:szCs w:val="28"/>
        </w:rPr>
      </w:pPr>
      <w:r w:rsidRPr="001E157C">
        <w:rPr>
          <w:b/>
          <w:sz w:val="28"/>
          <w:szCs w:val="28"/>
        </w:rPr>
        <w:t xml:space="preserve">Пояснительная записка </w:t>
      </w:r>
    </w:p>
    <w:p w:rsidR="00B17281" w:rsidRPr="001E157C" w:rsidRDefault="00B17281" w:rsidP="00B17281">
      <w:pPr>
        <w:widowControl w:val="0"/>
        <w:autoSpaceDE w:val="0"/>
        <w:autoSpaceDN w:val="0"/>
        <w:adjustRightInd w:val="0"/>
        <w:jc w:val="center"/>
        <w:outlineLvl w:val="0"/>
        <w:rPr>
          <w:b/>
          <w:sz w:val="28"/>
          <w:szCs w:val="28"/>
        </w:rPr>
      </w:pPr>
      <w:r w:rsidRPr="001E157C">
        <w:rPr>
          <w:b/>
          <w:sz w:val="28"/>
          <w:szCs w:val="28"/>
        </w:rPr>
        <w:t xml:space="preserve">к проекту административного регламента предоставления </w:t>
      </w:r>
    </w:p>
    <w:p w:rsidR="00B17281" w:rsidRPr="001E157C" w:rsidRDefault="00B17281" w:rsidP="00B17281">
      <w:pPr>
        <w:widowControl w:val="0"/>
        <w:autoSpaceDE w:val="0"/>
        <w:autoSpaceDN w:val="0"/>
        <w:adjustRightInd w:val="0"/>
        <w:jc w:val="center"/>
        <w:outlineLvl w:val="0"/>
        <w:rPr>
          <w:b/>
          <w:bCs/>
          <w:sz w:val="28"/>
          <w:szCs w:val="28"/>
        </w:rPr>
      </w:pPr>
      <w:r w:rsidRPr="001E157C">
        <w:rPr>
          <w:b/>
          <w:sz w:val="28"/>
          <w:szCs w:val="28"/>
        </w:rPr>
        <w:t xml:space="preserve">муниципальной услуги </w:t>
      </w:r>
      <w:r w:rsidRPr="001E157C">
        <w:rPr>
          <w:rFonts w:eastAsiaTheme="minorEastAsia"/>
          <w:b/>
          <w:bCs/>
          <w:sz w:val="28"/>
          <w:szCs w:val="28"/>
        </w:rPr>
        <w:t xml:space="preserve">«Подготовка и утверждение документации по планировке территории» </w:t>
      </w:r>
      <w:r w:rsidRPr="001E157C">
        <w:rPr>
          <w:b/>
          <w:spacing w:val="2"/>
          <w:sz w:val="28"/>
          <w:szCs w:val="28"/>
          <w:shd w:val="clear" w:color="auto" w:fill="FFFFFF"/>
        </w:rPr>
        <w:t xml:space="preserve">в границах </w:t>
      </w:r>
      <w:proofErr w:type="gramStart"/>
      <w:r w:rsidRPr="001E157C">
        <w:rPr>
          <w:b/>
          <w:bCs/>
          <w:sz w:val="28"/>
          <w:szCs w:val="28"/>
        </w:rPr>
        <w:t>муниципального</w:t>
      </w:r>
      <w:proofErr w:type="gramEnd"/>
      <w:r w:rsidRPr="001E157C">
        <w:rPr>
          <w:b/>
          <w:bCs/>
          <w:sz w:val="28"/>
          <w:szCs w:val="28"/>
        </w:rPr>
        <w:t xml:space="preserve"> района Белебеевский район Республики Башкортостан</w:t>
      </w:r>
    </w:p>
    <w:p w:rsidR="00B17281" w:rsidRPr="001E157C" w:rsidRDefault="00B17281" w:rsidP="00B17281">
      <w:pPr>
        <w:pStyle w:val="afa"/>
        <w:ind w:left="0"/>
        <w:jc w:val="center"/>
        <w:rPr>
          <w:b/>
        </w:rPr>
      </w:pPr>
    </w:p>
    <w:p w:rsidR="00B17281" w:rsidRPr="001E157C" w:rsidRDefault="00B17281" w:rsidP="00B17281">
      <w:pPr>
        <w:pStyle w:val="afa"/>
        <w:ind w:left="0"/>
        <w:jc w:val="center"/>
        <w:rPr>
          <w:b/>
        </w:rPr>
      </w:pPr>
      <w:r w:rsidRPr="001E157C">
        <w:rPr>
          <w:b/>
        </w:rPr>
        <w:t>1. Общие сведения</w:t>
      </w:r>
    </w:p>
    <w:p w:rsidR="00B17281" w:rsidRPr="001E157C" w:rsidRDefault="00B17281" w:rsidP="00B17281">
      <w:pPr>
        <w:pStyle w:val="afa"/>
        <w:ind w:left="0"/>
        <w:jc w:val="center"/>
        <w:rPr>
          <w:b/>
        </w:rPr>
      </w:pPr>
    </w:p>
    <w:p w:rsidR="00B17281" w:rsidRPr="001E157C" w:rsidRDefault="00B17281" w:rsidP="00B17281">
      <w:pPr>
        <w:pStyle w:val="afa"/>
        <w:ind w:left="0" w:firstLine="709"/>
        <w:jc w:val="both"/>
      </w:pPr>
      <w:r w:rsidRPr="001E157C">
        <w:t>1.1 Наименование проекта административного регламента предоставления муниципальной услуги: «</w:t>
      </w:r>
      <w:r w:rsidR="005C208F" w:rsidRPr="001E157C">
        <w:t>Подготовка и утверждение документации по планировке территории</w:t>
      </w:r>
      <w:r w:rsidRPr="001E157C">
        <w:t xml:space="preserve">» </w:t>
      </w:r>
      <w:r w:rsidR="0089534E">
        <w:t>в границах</w:t>
      </w:r>
      <w:r w:rsidRPr="001E157C">
        <w:t xml:space="preserve"> </w:t>
      </w:r>
      <w:proofErr w:type="gramStart"/>
      <w:r w:rsidRPr="001E157C">
        <w:rPr>
          <w:bCs/>
        </w:rPr>
        <w:t>муниципального</w:t>
      </w:r>
      <w:proofErr w:type="gramEnd"/>
      <w:r w:rsidRPr="001E157C">
        <w:rPr>
          <w:bCs/>
        </w:rPr>
        <w:t xml:space="preserve"> района Белебеевский район Республики Башкортостан</w:t>
      </w:r>
      <w:r w:rsidRPr="001E157C">
        <w:t xml:space="preserve"> (далее – муниципальная услуга)</w:t>
      </w:r>
    </w:p>
    <w:p w:rsidR="00B17281" w:rsidRPr="001E157C" w:rsidRDefault="00B17281" w:rsidP="00277D7D">
      <w:pPr>
        <w:pStyle w:val="afa"/>
        <w:numPr>
          <w:ilvl w:val="1"/>
          <w:numId w:val="24"/>
        </w:numPr>
        <w:spacing w:after="0" w:line="240" w:lineRule="auto"/>
        <w:ind w:left="0" w:firstLine="709"/>
        <w:jc w:val="both"/>
      </w:pPr>
      <w:r w:rsidRPr="001E157C">
        <w:t xml:space="preserve"> Разработчик проекта: отдел архитектуры Администрации муниципального района Белебеевский район РБ.</w:t>
      </w:r>
    </w:p>
    <w:p w:rsidR="00B17281" w:rsidRPr="001E157C" w:rsidRDefault="00B17281" w:rsidP="00B17281">
      <w:pPr>
        <w:pStyle w:val="afa"/>
        <w:ind w:left="0" w:firstLine="709"/>
        <w:jc w:val="both"/>
        <w:rPr>
          <w:bCs/>
        </w:rPr>
      </w:pPr>
      <w:r w:rsidRPr="001E157C">
        <w:t xml:space="preserve">1.3 Основания разработки: </w:t>
      </w:r>
      <w:proofErr w:type="gramStart"/>
      <w:r w:rsidRPr="001E157C">
        <w:t>Федеральный закон от 27.07.2010 г. № 210-ФЗ «Об организации предоставления государственных и муниципальных услуг», Федеральный закон от 06.10.2003г. № 131-ФЗ «Об общих принципах организации местного самоуправления в Российской Федерации», Постановление Правительства Республики Башкортостан от 22.04.2016 г. № 153</w:t>
      </w:r>
      <w:r w:rsidRPr="001E157C">
        <w:rPr>
          <w:rFonts w:eastAsia="Calibri"/>
        </w:rPr>
        <w:t xml:space="preserve"> «</w:t>
      </w:r>
      <w:r w:rsidRPr="001E157C">
        <w:t>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постановление Главы Администрации от 05.09.2019г. № 1168 «Об утверждении порядка</w:t>
      </w:r>
      <w:proofErr w:type="gramEnd"/>
      <w:r w:rsidRPr="001E157C">
        <w:t xml:space="preserve"> разработки и утверждения административных регламентов предоставления муниципальных услуг в муниципальном </w:t>
      </w:r>
      <w:proofErr w:type="gramStart"/>
      <w:r w:rsidRPr="001E157C">
        <w:t>районе</w:t>
      </w:r>
      <w:proofErr w:type="gramEnd"/>
      <w:r w:rsidRPr="001E157C">
        <w:t xml:space="preserve"> Белебеевский район Республики Башкортостан»,  модельный Административный регламент предоставления муниципальной услуги </w:t>
      </w:r>
      <w:r w:rsidR="001E157C" w:rsidRPr="001E157C">
        <w:rPr>
          <w:rFonts w:eastAsiaTheme="minorEastAsia"/>
          <w:bCs/>
        </w:rPr>
        <w:t>«Подготовка и утверждение документации по планировке территории»</w:t>
      </w:r>
      <w:r w:rsidRPr="001E157C">
        <w:rPr>
          <w:sz w:val="26"/>
          <w:szCs w:val="26"/>
        </w:rPr>
        <w:t xml:space="preserve"> </w:t>
      </w:r>
      <w:r w:rsidRPr="001E157C">
        <w:rPr>
          <w:bCs/>
        </w:rPr>
        <w:t xml:space="preserve">от </w:t>
      </w:r>
      <w:r w:rsidR="0022365B" w:rsidRPr="0022365B">
        <w:rPr>
          <w:bCs/>
        </w:rPr>
        <w:t>06</w:t>
      </w:r>
      <w:r w:rsidRPr="0022365B">
        <w:rPr>
          <w:bCs/>
        </w:rPr>
        <w:t>.0</w:t>
      </w:r>
      <w:r w:rsidR="0022365B" w:rsidRPr="0022365B">
        <w:rPr>
          <w:bCs/>
        </w:rPr>
        <w:t>7</w:t>
      </w:r>
      <w:r w:rsidRPr="0022365B">
        <w:rPr>
          <w:bCs/>
        </w:rPr>
        <w:t>.2022</w:t>
      </w:r>
      <w:r w:rsidRPr="001E157C">
        <w:rPr>
          <w:bCs/>
        </w:rPr>
        <w:t xml:space="preserve"> года. Административный регламент разрабатывается в </w:t>
      </w:r>
      <w:proofErr w:type="gramStart"/>
      <w:r w:rsidRPr="001E157C">
        <w:rPr>
          <w:bCs/>
        </w:rPr>
        <w:t>целях</w:t>
      </w:r>
      <w:proofErr w:type="gramEnd"/>
      <w:r w:rsidRPr="001E157C">
        <w:rPr>
          <w:bCs/>
        </w:rPr>
        <w:t xml:space="preserve"> приведения в соответствие с </w:t>
      </w:r>
      <w:r w:rsidR="004A5476" w:rsidRPr="0089534E">
        <w:rPr>
          <w:bCs/>
        </w:rPr>
        <w:t>Градостроительным</w:t>
      </w:r>
      <w:r w:rsidRPr="0089534E">
        <w:rPr>
          <w:bCs/>
        </w:rPr>
        <w:t xml:space="preserve"> кодексом</w:t>
      </w:r>
      <w:r w:rsidRPr="001E157C">
        <w:rPr>
          <w:bCs/>
        </w:rPr>
        <w:t xml:space="preserve"> РФ и упорядочения административных процедур.</w:t>
      </w:r>
    </w:p>
    <w:p w:rsidR="00B17281" w:rsidRPr="001E157C" w:rsidRDefault="00B17281" w:rsidP="00B17281">
      <w:pPr>
        <w:spacing w:before="120"/>
        <w:ind w:firstLine="567"/>
        <w:jc w:val="center"/>
        <w:rPr>
          <w:b/>
          <w:sz w:val="28"/>
          <w:szCs w:val="28"/>
        </w:rPr>
      </w:pPr>
      <w:r w:rsidRPr="001E157C">
        <w:rPr>
          <w:b/>
          <w:sz w:val="28"/>
          <w:szCs w:val="28"/>
        </w:rPr>
        <w:t xml:space="preserve">2. Соответствие проекта </w:t>
      </w:r>
      <w:proofErr w:type="gramStart"/>
      <w:r w:rsidRPr="001E157C">
        <w:rPr>
          <w:b/>
          <w:sz w:val="28"/>
          <w:szCs w:val="28"/>
        </w:rPr>
        <w:t>требованиям</w:t>
      </w:r>
      <w:proofErr w:type="gramEnd"/>
      <w:r w:rsidRPr="001E157C">
        <w:rPr>
          <w:b/>
          <w:sz w:val="28"/>
          <w:szCs w:val="28"/>
        </w:rPr>
        <w:t xml:space="preserve"> предъявляемым к нему Федеральным законом  «Об организации предоставления государственных и муниципальных услуг» от 27.07.2010 г. № 210-ФЗ</w:t>
      </w:r>
    </w:p>
    <w:p w:rsidR="00B17281" w:rsidRPr="001E157C" w:rsidRDefault="00B17281" w:rsidP="00B17281">
      <w:pPr>
        <w:autoSpaceDE w:val="0"/>
        <w:autoSpaceDN w:val="0"/>
        <w:adjustRightInd w:val="0"/>
        <w:spacing w:before="120"/>
        <w:ind w:firstLine="709"/>
        <w:jc w:val="both"/>
        <w:rPr>
          <w:rFonts w:eastAsia="Calibri"/>
          <w:sz w:val="28"/>
          <w:szCs w:val="28"/>
          <w:lang w:eastAsia="en-US"/>
        </w:rPr>
      </w:pPr>
      <w:r w:rsidRPr="001E157C">
        <w:rPr>
          <w:rFonts w:eastAsia="Calibri"/>
          <w:sz w:val="28"/>
          <w:szCs w:val="28"/>
          <w:lang w:eastAsia="en-US"/>
        </w:rPr>
        <w:t>2.1 Административный регламент содержит разделы, устанавливающие:</w:t>
      </w:r>
    </w:p>
    <w:p w:rsidR="00B17281" w:rsidRPr="001E157C" w:rsidRDefault="00B17281" w:rsidP="00B17281">
      <w:pPr>
        <w:autoSpaceDE w:val="0"/>
        <w:autoSpaceDN w:val="0"/>
        <w:adjustRightInd w:val="0"/>
        <w:ind w:firstLine="709"/>
        <w:jc w:val="both"/>
        <w:rPr>
          <w:rFonts w:eastAsia="Calibri"/>
          <w:sz w:val="28"/>
          <w:szCs w:val="28"/>
          <w:lang w:eastAsia="en-US"/>
        </w:rPr>
      </w:pPr>
      <w:r w:rsidRPr="001E157C">
        <w:rPr>
          <w:rFonts w:eastAsia="Calibri"/>
          <w:sz w:val="28"/>
          <w:szCs w:val="28"/>
          <w:lang w:eastAsia="en-US"/>
        </w:rPr>
        <w:t>1) общие положения;</w:t>
      </w:r>
    </w:p>
    <w:p w:rsidR="00B17281" w:rsidRPr="001E157C" w:rsidRDefault="00B17281" w:rsidP="00B17281">
      <w:pPr>
        <w:autoSpaceDE w:val="0"/>
        <w:autoSpaceDN w:val="0"/>
        <w:adjustRightInd w:val="0"/>
        <w:ind w:firstLine="709"/>
        <w:jc w:val="both"/>
        <w:rPr>
          <w:rFonts w:eastAsia="Calibri"/>
          <w:sz w:val="28"/>
          <w:szCs w:val="28"/>
          <w:lang w:eastAsia="en-US"/>
        </w:rPr>
      </w:pPr>
      <w:r w:rsidRPr="001E157C">
        <w:rPr>
          <w:rFonts w:eastAsia="Calibri"/>
          <w:sz w:val="28"/>
          <w:szCs w:val="28"/>
          <w:lang w:eastAsia="en-US"/>
        </w:rPr>
        <w:t>2) стандарт предоставления муниципальной услуги;</w:t>
      </w:r>
    </w:p>
    <w:p w:rsidR="00B17281" w:rsidRPr="001E157C" w:rsidRDefault="00B17281" w:rsidP="00B17281">
      <w:pPr>
        <w:autoSpaceDE w:val="0"/>
        <w:autoSpaceDN w:val="0"/>
        <w:adjustRightInd w:val="0"/>
        <w:ind w:firstLine="709"/>
        <w:jc w:val="both"/>
        <w:rPr>
          <w:rFonts w:eastAsia="Calibri"/>
          <w:sz w:val="28"/>
          <w:szCs w:val="28"/>
          <w:lang w:eastAsia="en-US"/>
        </w:rPr>
      </w:pPr>
      <w:r w:rsidRPr="001E157C">
        <w:rPr>
          <w:rFonts w:eastAsia="Calibri"/>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7281" w:rsidRPr="001E157C" w:rsidRDefault="00B17281" w:rsidP="00B17281">
      <w:pPr>
        <w:autoSpaceDE w:val="0"/>
        <w:autoSpaceDN w:val="0"/>
        <w:adjustRightInd w:val="0"/>
        <w:ind w:firstLine="709"/>
        <w:jc w:val="both"/>
        <w:rPr>
          <w:rFonts w:eastAsia="Calibri"/>
          <w:sz w:val="28"/>
          <w:szCs w:val="28"/>
          <w:lang w:eastAsia="en-US"/>
        </w:rPr>
      </w:pPr>
      <w:r w:rsidRPr="001E157C">
        <w:rPr>
          <w:rFonts w:eastAsia="Calibri"/>
          <w:sz w:val="28"/>
          <w:szCs w:val="28"/>
          <w:lang w:eastAsia="en-US"/>
        </w:rPr>
        <w:t xml:space="preserve">4) формы </w:t>
      </w:r>
      <w:proofErr w:type="gramStart"/>
      <w:r w:rsidRPr="001E157C">
        <w:rPr>
          <w:rFonts w:eastAsia="Calibri"/>
          <w:sz w:val="28"/>
          <w:szCs w:val="28"/>
          <w:lang w:eastAsia="en-US"/>
        </w:rPr>
        <w:t>контроля за</w:t>
      </w:r>
      <w:proofErr w:type="gramEnd"/>
      <w:r w:rsidRPr="001E157C">
        <w:rPr>
          <w:rFonts w:eastAsia="Calibri"/>
          <w:sz w:val="28"/>
          <w:szCs w:val="28"/>
          <w:lang w:eastAsia="en-US"/>
        </w:rPr>
        <w:t xml:space="preserve"> исполнением административного регламента;</w:t>
      </w:r>
    </w:p>
    <w:p w:rsidR="00B17281" w:rsidRPr="001E157C" w:rsidRDefault="00B17281" w:rsidP="00B17281">
      <w:pPr>
        <w:autoSpaceDE w:val="0"/>
        <w:autoSpaceDN w:val="0"/>
        <w:adjustRightInd w:val="0"/>
        <w:ind w:firstLine="709"/>
        <w:jc w:val="both"/>
        <w:rPr>
          <w:rFonts w:eastAsia="Calibri"/>
          <w:sz w:val="28"/>
          <w:szCs w:val="28"/>
          <w:lang w:eastAsia="en-US"/>
        </w:rPr>
      </w:pPr>
      <w:proofErr w:type="gramStart"/>
      <w:r w:rsidRPr="001E157C">
        <w:rPr>
          <w:rFonts w:eastAsia="Calibri"/>
          <w:sz w:val="28"/>
          <w:szCs w:val="28"/>
          <w:lang w:eastAsia="en-US"/>
        </w:rPr>
        <w:t xml:space="preserve">5) досудебный (внесудебный) порядок обжалования решений и действий (бездействия) органа, предоставляющего муниципальную услугу, </w:t>
      </w:r>
      <w:r w:rsidRPr="001E157C">
        <w:rPr>
          <w:rFonts w:eastAsia="Calibri"/>
          <w:sz w:val="28"/>
          <w:szCs w:val="28"/>
          <w:lang w:eastAsia="en-US"/>
        </w:rPr>
        <w:lastRenderedPageBreak/>
        <w:t>многофункционального центра, а также их должностных лиц, муниципальных служащих, работников;</w:t>
      </w:r>
      <w:proofErr w:type="gramEnd"/>
    </w:p>
    <w:p w:rsidR="00B17281" w:rsidRPr="001E157C" w:rsidRDefault="00B17281" w:rsidP="00B17281">
      <w:pPr>
        <w:autoSpaceDE w:val="0"/>
        <w:autoSpaceDN w:val="0"/>
        <w:adjustRightInd w:val="0"/>
        <w:ind w:firstLine="709"/>
        <w:jc w:val="both"/>
        <w:rPr>
          <w:rFonts w:eastAsia="Calibri"/>
          <w:sz w:val="28"/>
          <w:szCs w:val="28"/>
          <w:lang w:eastAsia="en-US"/>
        </w:rPr>
      </w:pPr>
      <w:r w:rsidRPr="001E157C">
        <w:rPr>
          <w:rFonts w:eastAsia="Calibri"/>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7281" w:rsidRPr="001E157C" w:rsidRDefault="00B17281" w:rsidP="00B17281">
      <w:pPr>
        <w:spacing w:before="120"/>
        <w:ind w:firstLine="709"/>
        <w:jc w:val="both"/>
        <w:rPr>
          <w:sz w:val="28"/>
          <w:szCs w:val="28"/>
        </w:rPr>
      </w:pPr>
      <w:r w:rsidRPr="001E157C">
        <w:rPr>
          <w:sz w:val="28"/>
          <w:szCs w:val="28"/>
        </w:rPr>
        <w:t>2.2 Административным регламентом предусмотрена возможность:</w:t>
      </w:r>
    </w:p>
    <w:p w:rsidR="00B17281" w:rsidRPr="001E157C" w:rsidRDefault="00B17281" w:rsidP="00277D7D">
      <w:pPr>
        <w:numPr>
          <w:ilvl w:val="0"/>
          <w:numId w:val="25"/>
        </w:numPr>
        <w:tabs>
          <w:tab w:val="left" w:pos="993"/>
        </w:tabs>
        <w:ind w:left="0" w:firstLine="709"/>
        <w:jc w:val="both"/>
        <w:rPr>
          <w:sz w:val="28"/>
          <w:szCs w:val="28"/>
        </w:rPr>
      </w:pPr>
      <w:r w:rsidRPr="001E157C">
        <w:rPr>
          <w:sz w:val="28"/>
          <w:szCs w:val="28"/>
        </w:rPr>
        <w:t>получения услуги в электронной форме;</w:t>
      </w:r>
    </w:p>
    <w:p w:rsidR="00B17281" w:rsidRPr="001E157C" w:rsidRDefault="00B17281" w:rsidP="00277D7D">
      <w:pPr>
        <w:numPr>
          <w:ilvl w:val="0"/>
          <w:numId w:val="25"/>
        </w:numPr>
        <w:tabs>
          <w:tab w:val="left" w:pos="993"/>
        </w:tabs>
        <w:ind w:left="0" w:firstLine="709"/>
        <w:jc w:val="both"/>
        <w:rPr>
          <w:sz w:val="28"/>
          <w:szCs w:val="28"/>
        </w:rPr>
      </w:pPr>
      <w:r w:rsidRPr="001E157C">
        <w:rPr>
          <w:sz w:val="28"/>
          <w:szCs w:val="28"/>
        </w:rPr>
        <w:t>получения документов и информации посредством межведомственного электронного взаимодействия;</w:t>
      </w:r>
    </w:p>
    <w:p w:rsidR="00B17281" w:rsidRPr="001E157C" w:rsidRDefault="00B17281" w:rsidP="00277D7D">
      <w:pPr>
        <w:numPr>
          <w:ilvl w:val="0"/>
          <w:numId w:val="25"/>
        </w:numPr>
        <w:tabs>
          <w:tab w:val="left" w:pos="993"/>
        </w:tabs>
        <w:ind w:left="0" w:firstLine="709"/>
        <w:jc w:val="both"/>
        <w:rPr>
          <w:sz w:val="28"/>
          <w:szCs w:val="28"/>
        </w:rPr>
      </w:pPr>
      <w:r w:rsidRPr="001E157C">
        <w:rPr>
          <w:sz w:val="28"/>
          <w:szCs w:val="28"/>
        </w:rPr>
        <w:t xml:space="preserve"> приема документов и выдачи результата предоставления муниципальной услуги в многофункциональных </w:t>
      </w:r>
      <w:proofErr w:type="gramStart"/>
      <w:r w:rsidRPr="001E157C">
        <w:rPr>
          <w:sz w:val="28"/>
          <w:szCs w:val="28"/>
        </w:rPr>
        <w:t>центрах</w:t>
      </w:r>
      <w:proofErr w:type="gramEnd"/>
      <w:r w:rsidRPr="001E157C">
        <w:rPr>
          <w:sz w:val="28"/>
          <w:szCs w:val="28"/>
        </w:rPr>
        <w:t xml:space="preserve"> предоставления государственных и муниципальных услуг.</w:t>
      </w:r>
    </w:p>
    <w:p w:rsidR="00B17281" w:rsidRPr="001E157C" w:rsidRDefault="00B17281" w:rsidP="00B17281">
      <w:pPr>
        <w:tabs>
          <w:tab w:val="left" w:pos="993"/>
        </w:tabs>
        <w:ind w:left="709"/>
        <w:jc w:val="both"/>
        <w:rPr>
          <w:sz w:val="28"/>
          <w:szCs w:val="28"/>
        </w:rPr>
      </w:pPr>
    </w:p>
    <w:p w:rsidR="00B17281" w:rsidRPr="001E157C" w:rsidRDefault="00B17281" w:rsidP="00B17281">
      <w:pPr>
        <w:widowControl w:val="0"/>
        <w:autoSpaceDE w:val="0"/>
        <w:autoSpaceDN w:val="0"/>
        <w:adjustRightInd w:val="0"/>
        <w:ind w:firstLine="709"/>
        <w:jc w:val="both"/>
        <w:rPr>
          <w:sz w:val="28"/>
          <w:szCs w:val="28"/>
        </w:rPr>
      </w:pPr>
      <w:r w:rsidRPr="001E157C">
        <w:rPr>
          <w:sz w:val="28"/>
          <w:szCs w:val="28"/>
        </w:rPr>
        <w:t>2.3. Оптимизация порядка предоставления муниципальных услуг, в том числе:</w:t>
      </w:r>
    </w:p>
    <w:p w:rsidR="00B17281" w:rsidRPr="001E157C" w:rsidRDefault="00B17281" w:rsidP="00277D7D">
      <w:pPr>
        <w:widowControl w:val="0"/>
        <w:numPr>
          <w:ilvl w:val="0"/>
          <w:numId w:val="26"/>
        </w:numPr>
        <w:tabs>
          <w:tab w:val="left" w:pos="993"/>
        </w:tabs>
        <w:autoSpaceDE w:val="0"/>
        <w:autoSpaceDN w:val="0"/>
        <w:adjustRightInd w:val="0"/>
        <w:ind w:left="0" w:firstLine="709"/>
        <w:jc w:val="both"/>
        <w:rPr>
          <w:sz w:val="28"/>
          <w:szCs w:val="28"/>
        </w:rPr>
      </w:pPr>
      <w:r w:rsidRPr="001E157C">
        <w:rPr>
          <w:sz w:val="28"/>
          <w:szCs w:val="28"/>
        </w:rPr>
        <w:t>приведение в соответствие с изменениями, внесенными в Градостроительный кодекс РФ;</w:t>
      </w:r>
    </w:p>
    <w:p w:rsidR="00B17281" w:rsidRPr="001E157C" w:rsidRDefault="00B17281" w:rsidP="00277D7D">
      <w:pPr>
        <w:widowControl w:val="0"/>
        <w:numPr>
          <w:ilvl w:val="0"/>
          <w:numId w:val="26"/>
        </w:numPr>
        <w:tabs>
          <w:tab w:val="left" w:pos="993"/>
        </w:tabs>
        <w:autoSpaceDE w:val="0"/>
        <w:autoSpaceDN w:val="0"/>
        <w:adjustRightInd w:val="0"/>
        <w:ind w:left="0" w:firstLine="709"/>
        <w:jc w:val="both"/>
        <w:rPr>
          <w:sz w:val="28"/>
          <w:szCs w:val="28"/>
        </w:rPr>
      </w:pPr>
      <w:r w:rsidRPr="001E157C">
        <w:rPr>
          <w:sz w:val="28"/>
          <w:szCs w:val="28"/>
        </w:rPr>
        <w:t xml:space="preserve">повышение качества предоставления муниципальной услуги за счет упорядочения административных процедур в </w:t>
      </w:r>
      <w:proofErr w:type="gramStart"/>
      <w:r w:rsidRPr="001E157C">
        <w:rPr>
          <w:sz w:val="28"/>
          <w:szCs w:val="28"/>
        </w:rPr>
        <w:t>рамках</w:t>
      </w:r>
      <w:proofErr w:type="gramEnd"/>
      <w:r w:rsidRPr="001E157C">
        <w:rPr>
          <w:sz w:val="28"/>
          <w:szCs w:val="28"/>
        </w:rPr>
        <w:t xml:space="preserve"> предоставления услуги;</w:t>
      </w:r>
    </w:p>
    <w:p w:rsidR="00B17281" w:rsidRPr="001E157C" w:rsidRDefault="00B17281" w:rsidP="00277D7D">
      <w:pPr>
        <w:widowControl w:val="0"/>
        <w:numPr>
          <w:ilvl w:val="0"/>
          <w:numId w:val="26"/>
        </w:numPr>
        <w:tabs>
          <w:tab w:val="left" w:pos="993"/>
        </w:tabs>
        <w:autoSpaceDE w:val="0"/>
        <w:autoSpaceDN w:val="0"/>
        <w:adjustRightInd w:val="0"/>
        <w:ind w:left="0" w:firstLine="709"/>
        <w:jc w:val="both"/>
        <w:rPr>
          <w:sz w:val="28"/>
          <w:szCs w:val="28"/>
        </w:rPr>
      </w:pPr>
      <w:r w:rsidRPr="001E157C">
        <w:rPr>
          <w:sz w:val="28"/>
          <w:szCs w:val="28"/>
        </w:rPr>
        <w:t>повышение сервиса и комфортности получения муниципальной услуги заявителями;</w:t>
      </w:r>
    </w:p>
    <w:p w:rsidR="00B17281" w:rsidRPr="001E157C" w:rsidRDefault="00B17281" w:rsidP="00277D7D">
      <w:pPr>
        <w:widowControl w:val="0"/>
        <w:numPr>
          <w:ilvl w:val="0"/>
          <w:numId w:val="26"/>
        </w:numPr>
        <w:tabs>
          <w:tab w:val="left" w:pos="993"/>
        </w:tabs>
        <w:autoSpaceDE w:val="0"/>
        <w:autoSpaceDN w:val="0"/>
        <w:adjustRightInd w:val="0"/>
        <w:ind w:left="0" w:firstLine="709"/>
        <w:jc w:val="both"/>
        <w:rPr>
          <w:sz w:val="28"/>
          <w:szCs w:val="28"/>
        </w:rPr>
      </w:pPr>
      <w:r w:rsidRPr="001E157C">
        <w:rPr>
          <w:sz w:val="28"/>
          <w:szCs w:val="28"/>
        </w:rPr>
        <w:t>повышение информированности населения о порядке предоставления муниципальной услуги, а также повышение ответственности должностных лиц.</w:t>
      </w:r>
    </w:p>
    <w:p w:rsidR="00B17281" w:rsidRPr="001E157C" w:rsidRDefault="00B17281" w:rsidP="00B17281">
      <w:pPr>
        <w:spacing w:before="240"/>
        <w:ind w:firstLine="709"/>
        <w:jc w:val="center"/>
        <w:rPr>
          <w:b/>
          <w:sz w:val="28"/>
          <w:szCs w:val="28"/>
        </w:rPr>
      </w:pPr>
      <w:r w:rsidRPr="001E157C">
        <w:rPr>
          <w:b/>
          <w:sz w:val="28"/>
          <w:szCs w:val="28"/>
        </w:rPr>
        <w:t>3. Независимая экспертиза проекта административного регламента предоставления муниципальной услуги</w:t>
      </w:r>
    </w:p>
    <w:p w:rsidR="00B17281" w:rsidRPr="001E157C" w:rsidRDefault="00B17281" w:rsidP="00B17281">
      <w:pPr>
        <w:spacing w:before="240"/>
        <w:ind w:firstLine="709"/>
        <w:jc w:val="center"/>
        <w:rPr>
          <w:b/>
          <w:sz w:val="28"/>
          <w:szCs w:val="28"/>
        </w:rPr>
      </w:pPr>
    </w:p>
    <w:p w:rsidR="00B17281" w:rsidRPr="001E157C" w:rsidRDefault="00B17281" w:rsidP="00B17281">
      <w:pPr>
        <w:autoSpaceDE w:val="0"/>
        <w:autoSpaceDN w:val="0"/>
        <w:adjustRightInd w:val="0"/>
        <w:spacing w:before="120"/>
        <w:ind w:firstLine="709"/>
        <w:jc w:val="both"/>
        <w:rPr>
          <w:rFonts w:eastAsia="Calibri"/>
          <w:sz w:val="28"/>
          <w:szCs w:val="28"/>
          <w:lang w:eastAsia="en-US"/>
        </w:rPr>
      </w:pPr>
      <w:proofErr w:type="gramStart"/>
      <w:r w:rsidRPr="001E157C">
        <w:rPr>
          <w:sz w:val="28"/>
          <w:szCs w:val="28"/>
        </w:rPr>
        <w:t xml:space="preserve">Проект административного регламента размещен на официальном сайте муниципального района в информационно-телекоммуникационной сети «Интернет» </w:t>
      </w:r>
      <w:hyperlink r:id="rId9" w:history="1">
        <w:r w:rsidRPr="001E157C">
          <w:rPr>
            <w:sz w:val="28"/>
            <w:szCs w:val="28"/>
          </w:rPr>
          <w:t>www.belebey-mr.ru</w:t>
        </w:r>
      </w:hyperlink>
      <w:r w:rsidRPr="001E157C">
        <w:rPr>
          <w:sz w:val="28"/>
          <w:szCs w:val="28"/>
        </w:rPr>
        <w:t xml:space="preserve"> с целью проведения независимой экспертизы </w:t>
      </w:r>
      <w:r w:rsidRPr="001E157C">
        <w:rPr>
          <w:rFonts w:eastAsia="Calibri"/>
          <w:sz w:val="28"/>
          <w:szCs w:val="28"/>
          <w:lang w:eastAsia="en-US"/>
        </w:rPr>
        <w:t>физическими и юридическими лицами в инициативном порядке.</w:t>
      </w:r>
      <w:proofErr w:type="gramEnd"/>
    </w:p>
    <w:p w:rsidR="00B17281" w:rsidRPr="001E157C" w:rsidRDefault="00B17281" w:rsidP="00B17281">
      <w:pPr>
        <w:autoSpaceDE w:val="0"/>
        <w:autoSpaceDN w:val="0"/>
        <w:adjustRightInd w:val="0"/>
        <w:spacing w:before="120"/>
        <w:ind w:firstLine="709"/>
        <w:jc w:val="both"/>
        <w:rPr>
          <w:rFonts w:eastAsia="Calibri"/>
          <w:sz w:val="28"/>
          <w:szCs w:val="28"/>
          <w:lang w:eastAsia="en-US"/>
        </w:rPr>
      </w:pPr>
    </w:p>
    <w:p w:rsidR="00B17281" w:rsidRPr="001E157C" w:rsidRDefault="00B17281" w:rsidP="00B17281">
      <w:pPr>
        <w:ind w:left="-284" w:firstLine="851"/>
        <w:jc w:val="both"/>
        <w:rPr>
          <w:bCs/>
          <w:sz w:val="28"/>
          <w:szCs w:val="28"/>
        </w:rPr>
      </w:pPr>
    </w:p>
    <w:p w:rsidR="00B17281" w:rsidRPr="001E157C" w:rsidRDefault="00B17281" w:rsidP="00B17281">
      <w:pPr>
        <w:ind w:left="-284" w:firstLine="851"/>
        <w:jc w:val="both"/>
        <w:rPr>
          <w:bCs/>
          <w:sz w:val="28"/>
          <w:szCs w:val="28"/>
        </w:rPr>
      </w:pPr>
    </w:p>
    <w:p w:rsidR="00B17281" w:rsidRPr="001E157C" w:rsidRDefault="00B17281" w:rsidP="00B17281">
      <w:pPr>
        <w:ind w:left="-284" w:firstLine="851"/>
        <w:jc w:val="both"/>
        <w:rPr>
          <w:bCs/>
          <w:sz w:val="28"/>
          <w:szCs w:val="28"/>
        </w:rPr>
      </w:pPr>
    </w:p>
    <w:p w:rsidR="00B17281" w:rsidRPr="001E157C" w:rsidRDefault="00B17281" w:rsidP="00B17281">
      <w:pPr>
        <w:ind w:left="-284" w:firstLine="851"/>
        <w:jc w:val="both"/>
        <w:rPr>
          <w:bCs/>
          <w:sz w:val="28"/>
          <w:szCs w:val="28"/>
        </w:rPr>
      </w:pPr>
    </w:p>
    <w:p w:rsidR="00B17281" w:rsidRDefault="00B17281" w:rsidP="00B17281">
      <w:pPr>
        <w:jc w:val="both"/>
        <w:rPr>
          <w:bCs/>
          <w:sz w:val="28"/>
          <w:szCs w:val="28"/>
        </w:rPr>
      </w:pPr>
      <w:r w:rsidRPr="001E157C">
        <w:rPr>
          <w:bCs/>
          <w:sz w:val="28"/>
          <w:szCs w:val="28"/>
        </w:rPr>
        <w:t xml:space="preserve">Начальник отдела архитектуры                                                     </w:t>
      </w:r>
      <w:r w:rsidR="00DE5F05">
        <w:rPr>
          <w:bCs/>
          <w:sz w:val="28"/>
          <w:szCs w:val="28"/>
        </w:rPr>
        <w:t xml:space="preserve">       </w:t>
      </w:r>
      <w:r w:rsidRPr="001E157C">
        <w:rPr>
          <w:bCs/>
          <w:sz w:val="28"/>
          <w:szCs w:val="28"/>
        </w:rPr>
        <w:t xml:space="preserve">  А.М. Иванова</w:t>
      </w:r>
    </w:p>
    <w:p w:rsidR="00B17281" w:rsidRDefault="00B17281" w:rsidP="00B17281">
      <w:pPr>
        <w:ind w:left="-284" w:firstLine="851"/>
        <w:jc w:val="both"/>
        <w:rPr>
          <w:bCs/>
          <w:sz w:val="28"/>
          <w:szCs w:val="28"/>
        </w:rPr>
      </w:pPr>
    </w:p>
    <w:p w:rsidR="00B17281" w:rsidRDefault="00B17281" w:rsidP="00B17281">
      <w:pPr>
        <w:ind w:left="-284" w:firstLine="851"/>
        <w:jc w:val="both"/>
        <w:rPr>
          <w:sz w:val="28"/>
          <w:szCs w:val="28"/>
        </w:rPr>
      </w:pPr>
    </w:p>
    <w:p w:rsidR="00B17281" w:rsidRDefault="00B17281" w:rsidP="00B17281">
      <w:pPr>
        <w:ind w:left="-284"/>
        <w:rPr>
          <w:sz w:val="28"/>
          <w:szCs w:val="28"/>
        </w:rPr>
      </w:pPr>
    </w:p>
    <w:p w:rsidR="00B17281" w:rsidRPr="00AA0D8F" w:rsidRDefault="00B17281" w:rsidP="00B17281">
      <w:pPr>
        <w:ind w:left="-284"/>
        <w:rPr>
          <w:sz w:val="28"/>
          <w:szCs w:val="28"/>
        </w:rPr>
      </w:pPr>
    </w:p>
    <w:p w:rsidR="00B17281" w:rsidRDefault="00B17281" w:rsidP="00B17281">
      <w:pPr>
        <w:widowControl w:val="0"/>
        <w:tabs>
          <w:tab w:val="left" w:pos="567"/>
        </w:tabs>
        <w:ind w:firstLine="567"/>
        <w:contextualSpacing/>
        <w:jc w:val="both"/>
        <w:rPr>
          <w:b/>
          <w:sz w:val="28"/>
          <w:szCs w:val="28"/>
        </w:rPr>
      </w:pPr>
    </w:p>
    <w:p w:rsidR="00B17281" w:rsidRDefault="00B17281" w:rsidP="00B17281">
      <w:pPr>
        <w:rPr>
          <w:b/>
          <w:sz w:val="28"/>
          <w:szCs w:val="28"/>
        </w:rPr>
      </w:pPr>
    </w:p>
    <w:p w:rsidR="00B17281" w:rsidRDefault="00B17281" w:rsidP="00B17281">
      <w:pPr>
        <w:rPr>
          <w:b/>
          <w:sz w:val="28"/>
          <w:szCs w:val="28"/>
        </w:rPr>
      </w:pPr>
    </w:p>
    <w:p w:rsidR="0089534E" w:rsidRDefault="0089534E" w:rsidP="00B17281">
      <w:pPr>
        <w:rPr>
          <w:b/>
          <w:sz w:val="28"/>
          <w:szCs w:val="28"/>
        </w:rPr>
      </w:pPr>
    </w:p>
    <w:p w:rsidR="0089534E" w:rsidRDefault="0089534E" w:rsidP="00B17281">
      <w:pPr>
        <w:rPr>
          <w:b/>
          <w:sz w:val="28"/>
          <w:szCs w:val="28"/>
        </w:rPr>
      </w:pPr>
    </w:p>
    <w:p w:rsidR="00B17281" w:rsidRPr="00D8313E" w:rsidRDefault="00B17281" w:rsidP="00B17281">
      <w:pPr>
        <w:rPr>
          <w:b/>
          <w:sz w:val="28"/>
          <w:szCs w:val="28"/>
        </w:rPr>
      </w:pPr>
      <w:r>
        <w:rPr>
          <w:b/>
          <w:sz w:val="28"/>
          <w:szCs w:val="28"/>
        </w:rPr>
        <w:lastRenderedPageBreak/>
        <w:t>ПРОЕКТ</w:t>
      </w:r>
    </w:p>
    <w:p w:rsidR="00B17281" w:rsidRPr="00D8313E" w:rsidRDefault="00B17281" w:rsidP="00B17281">
      <w:pPr>
        <w:widowControl w:val="0"/>
        <w:autoSpaceDE w:val="0"/>
        <w:autoSpaceDN w:val="0"/>
        <w:adjustRightInd w:val="0"/>
        <w:jc w:val="center"/>
        <w:rPr>
          <w:b/>
          <w:sz w:val="28"/>
          <w:szCs w:val="28"/>
        </w:rPr>
      </w:pPr>
    </w:p>
    <w:p w:rsidR="00B17281" w:rsidRDefault="00B17281" w:rsidP="009B1DE7">
      <w:pPr>
        <w:widowControl w:val="0"/>
        <w:autoSpaceDE w:val="0"/>
        <w:autoSpaceDN w:val="0"/>
        <w:adjustRightInd w:val="0"/>
        <w:rPr>
          <w:b/>
          <w:sz w:val="28"/>
          <w:szCs w:val="28"/>
        </w:rPr>
      </w:pPr>
      <w:r w:rsidRPr="00D8313E">
        <w:rPr>
          <w:b/>
          <w:sz w:val="28"/>
          <w:szCs w:val="28"/>
        </w:rPr>
        <w:t>Об утверждении Администрат</w:t>
      </w:r>
      <w:r>
        <w:rPr>
          <w:b/>
          <w:sz w:val="28"/>
          <w:szCs w:val="28"/>
        </w:rPr>
        <w:t>ивного регламента</w:t>
      </w:r>
    </w:p>
    <w:p w:rsidR="00B17281" w:rsidRDefault="00B17281" w:rsidP="009B1DE7">
      <w:pPr>
        <w:widowControl w:val="0"/>
        <w:autoSpaceDE w:val="0"/>
        <w:autoSpaceDN w:val="0"/>
        <w:adjustRightInd w:val="0"/>
        <w:rPr>
          <w:b/>
          <w:sz w:val="28"/>
          <w:szCs w:val="28"/>
        </w:rPr>
      </w:pPr>
      <w:r>
        <w:rPr>
          <w:b/>
          <w:sz w:val="28"/>
          <w:szCs w:val="28"/>
        </w:rPr>
        <w:t xml:space="preserve"> предоставления</w:t>
      </w:r>
      <w:r w:rsidRPr="00D8313E">
        <w:rPr>
          <w:b/>
          <w:sz w:val="28"/>
          <w:szCs w:val="28"/>
        </w:rPr>
        <w:t xml:space="preserve"> муниципальной услуги </w:t>
      </w:r>
    </w:p>
    <w:p w:rsidR="009B1DE7" w:rsidRDefault="00B17281" w:rsidP="009B1DE7">
      <w:pPr>
        <w:widowControl w:val="0"/>
        <w:autoSpaceDE w:val="0"/>
        <w:autoSpaceDN w:val="0"/>
        <w:adjustRightInd w:val="0"/>
        <w:rPr>
          <w:b/>
          <w:sz w:val="28"/>
          <w:szCs w:val="28"/>
        </w:rPr>
      </w:pPr>
      <w:r w:rsidRPr="00D8313E">
        <w:rPr>
          <w:b/>
          <w:sz w:val="28"/>
          <w:szCs w:val="28"/>
        </w:rPr>
        <w:t>«</w:t>
      </w:r>
      <w:r w:rsidR="009B1DE7">
        <w:rPr>
          <w:b/>
          <w:sz w:val="28"/>
          <w:szCs w:val="28"/>
        </w:rPr>
        <w:t xml:space="preserve">Подготовка и утверждение документации </w:t>
      </w:r>
    </w:p>
    <w:p w:rsidR="009B1DE7" w:rsidRDefault="009B1DE7" w:rsidP="009B1DE7">
      <w:pPr>
        <w:widowControl w:val="0"/>
        <w:autoSpaceDE w:val="0"/>
        <w:autoSpaceDN w:val="0"/>
        <w:adjustRightInd w:val="0"/>
        <w:rPr>
          <w:b/>
          <w:sz w:val="28"/>
          <w:szCs w:val="28"/>
        </w:rPr>
      </w:pPr>
      <w:r>
        <w:rPr>
          <w:b/>
          <w:sz w:val="28"/>
          <w:szCs w:val="28"/>
        </w:rPr>
        <w:t xml:space="preserve">по планировке территории» </w:t>
      </w:r>
    </w:p>
    <w:p w:rsidR="00B17281" w:rsidRDefault="009B1DE7" w:rsidP="009B1DE7">
      <w:pPr>
        <w:widowControl w:val="0"/>
        <w:autoSpaceDE w:val="0"/>
        <w:autoSpaceDN w:val="0"/>
        <w:adjustRightInd w:val="0"/>
        <w:rPr>
          <w:b/>
          <w:sz w:val="28"/>
          <w:szCs w:val="28"/>
        </w:rPr>
      </w:pPr>
      <w:r>
        <w:rPr>
          <w:b/>
          <w:sz w:val="28"/>
          <w:szCs w:val="28"/>
        </w:rPr>
        <w:t xml:space="preserve">в границах </w:t>
      </w:r>
      <w:proofErr w:type="gramStart"/>
      <w:r w:rsidR="00B17281">
        <w:rPr>
          <w:b/>
          <w:sz w:val="28"/>
          <w:szCs w:val="28"/>
        </w:rPr>
        <w:t>муниципального</w:t>
      </w:r>
      <w:proofErr w:type="gramEnd"/>
      <w:r w:rsidR="00B17281">
        <w:rPr>
          <w:b/>
          <w:sz w:val="28"/>
          <w:szCs w:val="28"/>
        </w:rPr>
        <w:t xml:space="preserve"> </w:t>
      </w:r>
    </w:p>
    <w:p w:rsidR="00B17281" w:rsidRDefault="00B17281" w:rsidP="009B1DE7">
      <w:pPr>
        <w:widowControl w:val="0"/>
        <w:autoSpaceDE w:val="0"/>
        <w:autoSpaceDN w:val="0"/>
        <w:adjustRightInd w:val="0"/>
        <w:rPr>
          <w:b/>
          <w:sz w:val="28"/>
          <w:szCs w:val="28"/>
        </w:rPr>
      </w:pPr>
      <w:r>
        <w:rPr>
          <w:b/>
          <w:sz w:val="28"/>
          <w:szCs w:val="28"/>
        </w:rPr>
        <w:t xml:space="preserve">района Белебеевский район Республики </w:t>
      </w:r>
    </w:p>
    <w:p w:rsidR="00B17281" w:rsidRPr="00D8313E" w:rsidRDefault="00B17281" w:rsidP="009B1DE7">
      <w:pPr>
        <w:widowControl w:val="0"/>
        <w:autoSpaceDE w:val="0"/>
        <w:autoSpaceDN w:val="0"/>
        <w:adjustRightInd w:val="0"/>
        <w:rPr>
          <w:rFonts w:eastAsia="Calibri"/>
          <w:b/>
          <w:bCs/>
          <w:sz w:val="28"/>
          <w:szCs w:val="28"/>
          <w:lang w:eastAsia="en-US"/>
        </w:rPr>
      </w:pPr>
      <w:r>
        <w:rPr>
          <w:b/>
          <w:sz w:val="28"/>
          <w:szCs w:val="28"/>
        </w:rPr>
        <w:t>Башкортостан</w:t>
      </w:r>
    </w:p>
    <w:p w:rsidR="00B17281" w:rsidRPr="00D8313E" w:rsidRDefault="00B17281" w:rsidP="00B17281">
      <w:pPr>
        <w:pStyle w:val="afc"/>
        <w:jc w:val="center"/>
        <w:rPr>
          <w:rFonts w:ascii="Times New Roman" w:hAnsi="Times New Roman"/>
          <w:b/>
          <w:sz w:val="28"/>
          <w:szCs w:val="28"/>
        </w:rPr>
      </w:pPr>
    </w:p>
    <w:p w:rsidR="00C955D4" w:rsidRPr="00A53E17" w:rsidRDefault="00350905" w:rsidP="00C955D4">
      <w:pPr>
        <w:tabs>
          <w:tab w:val="left" w:pos="2835"/>
        </w:tabs>
        <w:autoSpaceDE w:val="0"/>
        <w:autoSpaceDN w:val="0"/>
        <w:adjustRightInd w:val="0"/>
        <w:ind w:firstLine="709"/>
        <w:jc w:val="both"/>
        <w:rPr>
          <w:sz w:val="28"/>
          <w:szCs w:val="28"/>
        </w:rPr>
      </w:pPr>
      <w:proofErr w:type="gramStart"/>
      <w:r>
        <w:rPr>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Республики Башкортостан от 22 апреля 2016 г. № 153 </w:t>
      </w:r>
      <w:r>
        <w:rPr>
          <w:sz w:val="28"/>
          <w:szCs w:val="28"/>
        </w:rPr>
        <w:br/>
        <w:t>«Об утверждении типового (рекомендованного) перечня муниципальных услуг, оказываемых органами местного самоуправления в Республике Башкортостан»</w:t>
      </w:r>
      <w:bookmarkStart w:id="0" w:name="_Hlk70341102"/>
      <w:r w:rsidR="00C955D4" w:rsidRPr="00A53E17">
        <w:rPr>
          <w:color w:val="000000"/>
          <w:sz w:val="28"/>
          <w:szCs w:val="28"/>
        </w:rPr>
        <w:t xml:space="preserve">, </w:t>
      </w:r>
      <w:r w:rsidR="00C955D4" w:rsidRPr="00890559">
        <w:rPr>
          <w:color w:val="000000"/>
          <w:sz w:val="28"/>
          <w:szCs w:val="28"/>
        </w:rPr>
        <w:t>Порядком разработки и утверждения административных регламентов предоставления муниципальных услуг в муниципальном районе Белебеевский район</w:t>
      </w:r>
      <w:proofErr w:type="gramEnd"/>
      <w:r w:rsidR="00C955D4" w:rsidRPr="00890559">
        <w:rPr>
          <w:color w:val="000000"/>
          <w:sz w:val="28"/>
          <w:szCs w:val="28"/>
        </w:rPr>
        <w:t xml:space="preserve"> Республики Башкортостан, утверждённым постановлением Администрации </w:t>
      </w:r>
      <w:proofErr w:type="gramStart"/>
      <w:r w:rsidR="00C955D4" w:rsidRPr="00890559">
        <w:rPr>
          <w:color w:val="000000"/>
          <w:sz w:val="28"/>
          <w:szCs w:val="28"/>
        </w:rPr>
        <w:t>муниципального</w:t>
      </w:r>
      <w:proofErr w:type="gramEnd"/>
      <w:r w:rsidR="00C955D4" w:rsidRPr="00890559">
        <w:rPr>
          <w:color w:val="000000"/>
          <w:sz w:val="28"/>
          <w:szCs w:val="28"/>
        </w:rPr>
        <w:t xml:space="preserve"> района Белебеевский район Республики Башкортостан от 05.09.2019 г. № 1168</w:t>
      </w:r>
    </w:p>
    <w:bookmarkEnd w:id="0"/>
    <w:p w:rsidR="00C955D4" w:rsidRPr="00A53E17" w:rsidRDefault="00C955D4" w:rsidP="00C955D4">
      <w:pPr>
        <w:autoSpaceDE w:val="0"/>
        <w:autoSpaceDN w:val="0"/>
        <w:adjustRightInd w:val="0"/>
        <w:ind w:firstLine="709"/>
        <w:jc w:val="both"/>
        <w:rPr>
          <w:sz w:val="28"/>
          <w:szCs w:val="28"/>
        </w:rPr>
      </w:pPr>
    </w:p>
    <w:p w:rsidR="00C955D4" w:rsidRPr="00A53E17" w:rsidRDefault="00C955D4" w:rsidP="00C955D4">
      <w:pPr>
        <w:pStyle w:val="33"/>
        <w:tabs>
          <w:tab w:val="left" w:pos="709"/>
          <w:tab w:val="left" w:pos="851"/>
        </w:tabs>
        <w:ind w:firstLine="567"/>
        <w:rPr>
          <w:szCs w:val="28"/>
        </w:rPr>
      </w:pPr>
      <w:r w:rsidRPr="00A53E17">
        <w:rPr>
          <w:szCs w:val="28"/>
        </w:rPr>
        <w:t>ПОСТАНОВЛЯ</w:t>
      </w:r>
      <w:r w:rsidR="00DE5F05">
        <w:rPr>
          <w:szCs w:val="28"/>
        </w:rPr>
        <w:t>Ю</w:t>
      </w:r>
      <w:r w:rsidRPr="00A53E17">
        <w:rPr>
          <w:szCs w:val="28"/>
        </w:rPr>
        <w:t>:</w:t>
      </w:r>
    </w:p>
    <w:p w:rsidR="00B17281" w:rsidRPr="00D8313E" w:rsidRDefault="00B17281" w:rsidP="00C955D4">
      <w:pPr>
        <w:autoSpaceDE w:val="0"/>
        <w:autoSpaceDN w:val="0"/>
        <w:adjustRightInd w:val="0"/>
        <w:ind w:firstLine="709"/>
        <w:jc w:val="both"/>
        <w:rPr>
          <w:bCs/>
          <w:sz w:val="20"/>
          <w:szCs w:val="20"/>
        </w:rPr>
      </w:pPr>
      <w:r w:rsidRPr="00D8313E">
        <w:rPr>
          <w:sz w:val="28"/>
          <w:szCs w:val="28"/>
        </w:rPr>
        <w:t xml:space="preserve">1. </w:t>
      </w:r>
      <w:r w:rsidR="00C955D4">
        <w:rPr>
          <w:sz w:val="28"/>
          <w:szCs w:val="28"/>
        </w:rPr>
        <w:t xml:space="preserve">Утвердить Административный регламент предоставления муниципальной услуги «Подготовка и утверждение документации по планировке территории» </w:t>
      </w:r>
      <w:r w:rsidR="00C955D4">
        <w:rPr>
          <w:bCs/>
          <w:sz w:val="28"/>
          <w:szCs w:val="28"/>
        </w:rPr>
        <w:t>в границах</w:t>
      </w:r>
      <w:r w:rsidR="00C955D4" w:rsidRPr="002924E6">
        <w:rPr>
          <w:sz w:val="28"/>
          <w:szCs w:val="28"/>
        </w:rPr>
        <w:t xml:space="preserve"> </w:t>
      </w:r>
      <w:r w:rsidRPr="002924E6">
        <w:rPr>
          <w:sz w:val="28"/>
          <w:szCs w:val="28"/>
        </w:rPr>
        <w:t>муниципально</w:t>
      </w:r>
      <w:r w:rsidR="00C955D4">
        <w:rPr>
          <w:sz w:val="28"/>
          <w:szCs w:val="28"/>
        </w:rPr>
        <w:t>го</w:t>
      </w:r>
      <w:r w:rsidRPr="002924E6">
        <w:rPr>
          <w:sz w:val="28"/>
          <w:szCs w:val="28"/>
        </w:rPr>
        <w:t xml:space="preserve"> район</w:t>
      </w:r>
      <w:r w:rsidR="00C955D4">
        <w:rPr>
          <w:sz w:val="28"/>
          <w:szCs w:val="28"/>
        </w:rPr>
        <w:t>а</w:t>
      </w:r>
      <w:r w:rsidRPr="002924E6">
        <w:rPr>
          <w:sz w:val="28"/>
          <w:szCs w:val="28"/>
        </w:rPr>
        <w:t xml:space="preserve"> Белебеевский район Республики Башкортостан</w:t>
      </w:r>
      <w:r w:rsidRPr="00D8313E">
        <w:rPr>
          <w:sz w:val="28"/>
          <w:szCs w:val="28"/>
        </w:rPr>
        <w:t>.</w:t>
      </w:r>
      <w:r w:rsidRPr="00D8313E">
        <w:rPr>
          <w:bCs/>
          <w:sz w:val="20"/>
          <w:szCs w:val="20"/>
        </w:rPr>
        <w:t xml:space="preserve">        </w:t>
      </w:r>
      <w:r>
        <w:rPr>
          <w:bCs/>
          <w:sz w:val="20"/>
          <w:szCs w:val="20"/>
        </w:rPr>
        <w:t xml:space="preserve">                             </w:t>
      </w:r>
    </w:p>
    <w:p w:rsidR="00B17281" w:rsidRDefault="00B17281" w:rsidP="00B17281">
      <w:pPr>
        <w:pStyle w:val="afa"/>
        <w:autoSpaceDE w:val="0"/>
        <w:autoSpaceDN w:val="0"/>
        <w:adjustRightInd w:val="0"/>
        <w:ind w:left="0" w:firstLine="709"/>
        <w:jc w:val="both"/>
      </w:pPr>
      <w:r>
        <w:t>2</w:t>
      </w:r>
      <w:r w:rsidRPr="00D8313E">
        <w:t xml:space="preserve">. </w:t>
      </w:r>
      <w:r w:rsidRPr="001F5EAE">
        <w:t xml:space="preserve">Обнародовать настоящее постановление на информационном стенде в здании Администрации </w:t>
      </w:r>
      <w:proofErr w:type="gramStart"/>
      <w:r w:rsidRPr="001F5EAE">
        <w:t>муниципального</w:t>
      </w:r>
      <w:proofErr w:type="gramEnd"/>
      <w:r w:rsidRPr="001F5EAE">
        <w:t xml:space="preserve">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w:t>
      </w:r>
      <w:r>
        <w:t>.</w:t>
      </w:r>
    </w:p>
    <w:p w:rsidR="00C955D4" w:rsidRDefault="00B17281" w:rsidP="00C955D4">
      <w:pPr>
        <w:pStyle w:val="afa"/>
        <w:autoSpaceDE w:val="0"/>
        <w:autoSpaceDN w:val="0"/>
        <w:adjustRightInd w:val="0"/>
        <w:spacing w:before="240" w:line="240" w:lineRule="auto"/>
        <w:ind w:left="0" w:firstLine="709"/>
        <w:jc w:val="both"/>
      </w:pPr>
      <w:r>
        <w:t>3. Настоящее постановление вступает в силу с момента его обнародования.</w:t>
      </w:r>
    </w:p>
    <w:p w:rsidR="00B17281" w:rsidRPr="00D8313E" w:rsidRDefault="00C955D4" w:rsidP="00C955D4">
      <w:pPr>
        <w:pStyle w:val="afa"/>
        <w:autoSpaceDE w:val="0"/>
        <w:autoSpaceDN w:val="0"/>
        <w:adjustRightInd w:val="0"/>
        <w:spacing w:before="240" w:line="240" w:lineRule="auto"/>
        <w:ind w:left="0" w:firstLine="709"/>
        <w:jc w:val="both"/>
        <w:rPr>
          <w:rFonts w:eastAsia="Calibri"/>
        </w:rPr>
      </w:pPr>
      <w:r>
        <w:t>4</w:t>
      </w:r>
      <w:r w:rsidR="00B17281" w:rsidRPr="00D8313E">
        <w:t xml:space="preserve">. </w:t>
      </w:r>
      <w:proofErr w:type="gramStart"/>
      <w:r w:rsidR="00B17281" w:rsidRPr="00D8313E">
        <w:t>Контроль за</w:t>
      </w:r>
      <w:proofErr w:type="gramEnd"/>
      <w:r w:rsidR="00B17281" w:rsidRPr="00D8313E">
        <w:t xml:space="preserve"> исполнением настоящего </w:t>
      </w:r>
      <w:r w:rsidR="00B17281">
        <w:t>п</w:t>
      </w:r>
      <w:r w:rsidR="00B17281" w:rsidRPr="00D8313E">
        <w:t xml:space="preserve">остановления возложить </w:t>
      </w:r>
      <w:r w:rsidR="00B17281">
        <w:t>первого заместителя главы Администрации муниципального района Белебеевский район Республики Башкортостан Бадретдинова И.А</w:t>
      </w:r>
      <w:r w:rsidR="00B17281" w:rsidRPr="00D8313E">
        <w:t>.</w:t>
      </w:r>
    </w:p>
    <w:p w:rsidR="00B17281" w:rsidRDefault="00B17281" w:rsidP="00B17281">
      <w:pPr>
        <w:ind w:firstLine="567"/>
        <w:jc w:val="both"/>
        <w:rPr>
          <w:sz w:val="28"/>
          <w:szCs w:val="28"/>
        </w:rPr>
      </w:pPr>
    </w:p>
    <w:p w:rsidR="00C955D4" w:rsidRPr="00D8313E" w:rsidRDefault="00C955D4" w:rsidP="00B17281">
      <w:pPr>
        <w:ind w:firstLine="567"/>
        <w:jc w:val="both"/>
        <w:rPr>
          <w:sz w:val="28"/>
          <w:szCs w:val="28"/>
        </w:rPr>
      </w:pPr>
    </w:p>
    <w:p w:rsidR="00B17281" w:rsidRPr="00D8313E" w:rsidRDefault="00B17281" w:rsidP="00B17281">
      <w:pPr>
        <w:jc w:val="both"/>
        <w:rPr>
          <w:sz w:val="28"/>
          <w:szCs w:val="28"/>
        </w:rPr>
      </w:pPr>
    </w:p>
    <w:p w:rsidR="00B17281" w:rsidRPr="00D8313E" w:rsidRDefault="00B17281" w:rsidP="00B17281">
      <w:pPr>
        <w:ind w:firstLine="567"/>
        <w:jc w:val="both"/>
        <w:rPr>
          <w:sz w:val="28"/>
          <w:szCs w:val="28"/>
        </w:rPr>
      </w:pPr>
    </w:p>
    <w:p w:rsidR="00B17281" w:rsidRPr="00D8313E" w:rsidRDefault="00B17281" w:rsidP="00B17281">
      <w:pPr>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Сахабиев</w:t>
      </w:r>
    </w:p>
    <w:p w:rsidR="00B17281" w:rsidRDefault="00B17281">
      <w:pPr>
        <w:jc w:val="center"/>
        <w:rPr>
          <w:b/>
          <w:sz w:val="28"/>
          <w:szCs w:val="28"/>
        </w:rPr>
      </w:pPr>
    </w:p>
    <w:p w:rsidR="00B17281" w:rsidRDefault="00B17281">
      <w:pPr>
        <w:jc w:val="center"/>
        <w:rPr>
          <w:b/>
          <w:sz w:val="28"/>
          <w:szCs w:val="28"/>
        </w:rPr>
      </w:pPr>
    </w:p>
    <w:p w:rsidR="00B17281" w:rsidRDefault="00B17281">
      <w:pPr>
        <w:jc w:val="center"/>
        <w:rPr>
          <w:b/>
          <w:sz w:val="28"/>
          <w:szCs w:val="28"/>
        </w:rPr>
      </w:pPr>
    </w:p>
    <w:p w:rsidR="00B17281" w:rsidRDefault="00B17281">
      <w:pPr>
        <w:jc w:val="center"/>
        <w:rPr>
          <w:b/>
          <w:sz w:val="28"/>
          <w:szCs w:val="28"/>
        </w:rPr>
      </w:pPr>
    </w:p>
    <w:p w:rsidR="00B17281" w:rsidRDefault="00B17281">
      <w:pPr>
        <w:jc w:val="center"/>
        <w:rPr>
          <w:b/>
          <w:sz w:val="28"/>
          <w:szCs w:val="28"/>
        </w:rPr>
      </w:pPr>
    </w:p>
    <w:p w:rsidR="00B17281" w:rsidRDefault="00B17281">
      <w:pPr>
        <w:jc w:val="center"/>
        <w:rPr>
          <w:b/>
          <w:sz w:val="28"/>
          <w:szCs w:val="28"/>
        </w:rPr>
      </w:pPr>
    </w:p>
    <w:p w:rsidR="0032784A" w:rsidRDefault="0032784A">
      <w:pPr>
        <w:ind w:firstLine="567"/>
        <w:jc w:val="right"/>
        <w:sectPr w:rsidR="0032784A">
          <w:pgSz w:w="11905" w:h="16838"/>
          <w:pgMar w:top="284" w:right="565" w:bottom="851" w:left="1560" w:header="709" w:footer="0" w:gutter="0"/>
          <w:cols w:space="720"/>
        </w:sectPr>
      </w:pPr>
    </w:p>
    <w:p w:rsidR="008436FF" w:rsidRPr="0035479F" w:rsidRDefault="008436FF" w:rsidP="008436FF">
      <w:pPr>
        <w:spacing w:line="276" w:lineRule="auto"/>
        <w:ind w:left="5387"/>
        <w:jc w:val="both"/>
        <w:rPr>
          <w:sz w:val="28"/>
          <w:szCs w:val="28"/>
        </w:rPr>
      </w:pPr>
      <w:proofErr w:type="gramStart"/>
      <w:r w:rsidRPr="0035479F">
        <w:rPr>
          <w:sz w:val="28"/>
          <w:szCs w:val="28"/>
        </w:rPr>
        <w:lastRenderedPageBreak/>
        <w:t>Утвержден</w:t>
      </w:r>
      <w:proofErr w:type="gramEnd"/>
      <w:r w:rsidRPr="0035479F">
        <w:rPr>
          <w:sz w:val="28"/>
          <w:szCs w:val="28"/>
        </w:rPr>
        <w:t xml:space="preserve"> постановлением Администрации муниципального района Белебеевский район </w:t>
      </w:r>
    </w:p>
    <w:p w:rsidR="008436FF" w:rsidRPr="0035479F" w:rsidRDefault="008436FF" w:rsidP="008436FF">
      <w:pPr>
        <w:widowControl w:val="0"/>
        <w:autoSpaceDE w:val="0"/>
        <w:autoSpaceDN w:val="0"/>
        <w:adjustRightInd w:val="0"/>
        <w:ind w:left="5387"/>
        <w:jc w:val="both"/>
        <w:rPr>
          <w:bCs/>
          <w:sz w:val="28"/>
          <w:szCs w:val="28"/>
        </w:rPr>
      </w:pPr>
      <w:r w:rsidRPr="0035479F">
        <w:rPr>
          <w:sz w:val="28"/>
          <w:szCs w:val="28"/>
        </w:rPr>
        <w:t>Республики Башкортостан</w:t>
      </w:r>
    </w:p>
    <w:p w:rsidR="008436FF" w:rsidRPr="00152A8E" w:rsidRDefault="008436FF" w:rsidP="008436FF">
      <w:pPr>
        <w:widowControl w:val="0"/>
        <w:autoSpaceDE w:val="0"/>
        <w:autoSpaceDN w:val="0"/>
        <w:adjustRightInd w:val="0"/>
        <w:ind w:left="5387"/>
        <w:jc w:val="both"/>
        <w:rPr>
          <w:b/>
          <w:sz w:val="28"/>
          <w:szCs w:val="28"/>
        </w:rPr>
      </w:pPr>
      <w:r>
        <w:rPr>
          <w:sz w:val="28"/>
          <w:szCs w:val="28"/>
        </w:rPr>
        <w:t>о</w:t>
      </w:r>
      <w:r w:rsidRPr="0035479F">
        <w:rPr>
          <w:sz w:val="28"/>
          <w:szCs w:val="28"/>
        </w:rPr>
        <w:t>т</w:t>
      </w:r>
      <w:r>
        <w:rPr>
          <w:sz w:val="28"/>
          <w:szCs w:val="28"/>
        </w:rPr>
        <w:t xml:space="preserve"> «____» _________</w:t>
      </w:r>
      <w:r w:rsidRPr="0035479F">
        <w:rPr>
          <w:sz w:val="28"/>
          <w:szCs w:val="28"/>
        </w:rPr>
        <w:t xml:space="preserve"> года № </w:t>
      </w:r>
      <w:r w:rsidRPr="00152A8E">
        <w:rPr>
          <w:sz w:val="28"/>
          <w:szCs w:val="28"/>
        </w:rPr>
        <w:t>____</w:t>
      </w:r>
    </w:p>
    <w:p w:rsidR="0032784A" w:rsidRDefault="0032784A">
      <w:pPr>
        <w:widowControl w:val="0"/>
        <w:autoSpaceDE w:val="0"/>
        <w:autoSpaceDN w:val="0"/>
        <w:adjustRightInd w:val="0"/>
        <w:ind w:firstLine="851"/>
        <w:jc w:val="right"/>
        <w:rPr>
          <w:bCs/>
          <w:sz w:val="28"/>
          <w:szCs w:val="28"/>
        </w:rPr>
      </w:pPr>
    </w:p>
    <w:p w:rsidR="0032784A" w:rsidRDefault="0032784A">
      <w:pPr>
        <w:widowControl w:val="0"/>
        <w:autoSpaceDE w:val="0"/>
        <w:autoSpaceDN w:val="0"/>
        <w:adjustRightInd w:val="0"/>
        <w:jc w:val="center"/>
        <w:rPr>
          <w:b/>
          <w:sz w:val="28"/>
          <w:szCs w:val="28"/>
        </w:rPr>
      </w:pPr>
    </w:p>
    <w:p w:rsidR="0032784A" w:rsidRDefault="0032784A">
      <w:pPr>
        <w:widowControl w:val="0"/>
        <w:autoSpaceDE w:val="0"/>
        <w:autoSpaceDN w:val="0"/>
        <w:adjustRightInd w:val="0"/>
        <w:jc w:val="center"/>
        <w:rPr>
          <w:b/>
          <w:sz w:val="28"/>
          <w:szCs w:val="28"/>
        </w:rPr>
      </w:pPr>
    </w:p>
    <w:p w:rsidR="008436FF" w:rsidRDefault="008436FF" w:rsidP="008436FF">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rsidR="0032784A" w:rsidRDefault="008436FF" w:rsidP="008436FF">
      <w:pPr>
        <w:widowControl w:val="0"/>
        <w:autoSpaceDE w:val="0"/>
        <w:autoSpaceDN w:val="0"/>
        <w:adjustRightInd w:val="0"/>
        <w:jc w:val="center"/>
        <w:outlineLvl w:val="0"/>
        <w:rPr>
          <w:b/>
          <w:bCs/>
          <w:sz w:val="28"/>
          <w:szCs w:val="28"/>
        </w:rPr>
      </w:pPr>
      <w:r>
        <w:rPr>
          <w:b/>
          <w:sz w:val="28"/>
          <w:szCs w:val="28"/>
        </w:rPr>
        <w:t xml:space="preserve">муниципальной услуги </w:t>
      </w:r>
      <w:r>
        <w:rPr>
          <w:rFonts w:eastAsiaTheme="minorEastAsia"/>
          <w:b/>
          <w:bCs/>
          <w:sz w:val="28"/>
          <w:szCs w:val="28"/>
        </w:rPr>
        <w:t>«Подготовка и утверждение документации по планировке территории»</w:t>
      </w:r>
      <w:r w:rsidR="00C749F6">
        <w:rPr>
          <w:rFonts w:eastAsiaTheme="minorEastAsia"/>
          <w:b/>
          <w:bCs/>
          <w:sz w:val="28"/>
          <w:szCs w:val="28"/>
        </w:rPr>
        <w:t xml:space="preserve"> </w:t>
      </w:r>
      <w:r w:rsidR="007351A2">
        <w:rPr>
          <w:b/>
          <w:spacing w:val="2"/>
          <w:sz w:val="28"/>
          <w:szCs w:val="28"/>
          <w:shd w:val="clear" w:color="auto" w:fill="FFFFFF"/>
        </w:rPr>
        <w:t xml:space="preserve">в границах </w:t>
      </w:r>
      <w:proofErr w:type="gramStart"/>
      <w:r w:rsidR="004024CF" w:rsidRPr="00435338">
        <w:rPr>
          <w:b/>
          <w:bCs/>
          <w:sz w:val="28"/>
          <w:szCs w:val="28"/>
        </w:rPr>
        <w:t>муниципального</w:t>
      </w:r>
      <w:proofErr w:type="gramEnd"/>
      <w:r w:rsidR="004024CF" w:rsidRPr="00435338">
        <w:rPr>
          <w:b/>
          <w:bCs/>
          <w:sz w:val="28"/>
          <w:szCs w:val="28"/>
        </w:rPr>
        <w:t xml:space="preserve"> района Белебеевский район Республики </w:t>
      </w:r>
      <w:r w:rsidR="004024CF">
        <w:rPr>
          <w:b/>
          <w:bCs/>
          <w:sz w:val="28"/>
          <w:szCs w:val="28"/>
        </w:rPr>
        <w:t>Б</w:t>
      </w:r>
      <w:r w:rsidR="004024CF" w:rsidRPr="00435338">
        <w:rPr>
          <w:b/>
          <w:bCs/>
          <w:sz w:val="28"/>
          <w:szCs w:val="28"/>
        </w:rPr>
        <w:t>ашкортостан</w:t>
      </w:r>
    </w:p>
    <w:p w:rsidR="004024CF" w:rsidRDefault="004024CF" w:rsidP="004024CF">
      <w:pPr>
        <w:widowControl w:val="0"/>
        <w:autoSpaceDE w:val="0"/>
        <w:autoSpaceDN w:val="0"/>
        <w:adjustRightInd w:val="0"/>
        <w:jc w:val="center"/>
        <w:outlineLvl w:val="0"/>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rsidR="0032784A" w:rsidRDefault="0032784A" w:rsidP="00A354B6">
      <w:pPr>
        <w:autoSpaceDE w:val="0"/>
        <w:autoSpaceDN w:val="0"/>
        <w:adjustRightInd w:val="0"/>
        <w:jc w:val="center"/>
        <w:outlineLvl w:val="1"/>
        <w:rPr>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32784A" w:rsidRDefault="0032784A">
      <w:pPr>
        <w:autoSpaceDE w:val="0"/>
        <w:autoSpaceDN w:val="0"/>
        <w:adjustRightInd w:val="0"/>
        <w:jc w:val="center"/>
        <w:outlineLvl w:val="1"/>
        <w:rPr>
          <w:b/>
          <w:bCs/>
          <w:sz w:val="28"/>
          <w:szCs w:val="28"/>
        </w:rPr>
      </w:pPr>
    </w:p>
    <w:p w:rsidR="00DE5F05" w:rsidRDefault="007351A2" w:rsidP="00DE5F05">
      <w:pPr>
        <w:pStyle w:val="afa"/>
        <w:numPr>
          <w:ilvl w:val="1"/>
          <w:numId w:val="4"/>
        </w:numPr>
        <w:autoSpaceDE w:val="0"/>
        <w:autoSpaceDN w:val="0"/>
        <w:adjustRightInd w:val="0"/>
        <w:spacing w:after="0" w:line="240" w:lineRule="auto"/>
        <w:ind w:left="0" w:firstLine="709"/>
        <w:jc w:val="both"/>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41756B" w:rsidRPr="00F07830">
        <w:t>муниципально</w:t>
      </w:r>
      <w:r w:rsidR="0041756B">
        <w:t>го</w:t>
      </w:r>
      <w:r w:rsidR="0041756B" w:rsidRPr="00F07830">
        <w:t xml:space="preserve"> район</w:t>
      </w:r>
      <w:r w:rsidR="0041756B">
        <w:t>а</w:t>
      </w:r>
      <w:proofErr w:type="gramEnd"/>
      <w:r w:rsidR="0041756B" w:rsidRPr="00F07830">
        <w:t xml:space="preserve"> Белебеевский район Республики Башкортостан</w:t>
      </w:r>
      <w:r w:rsidR="00DE5F05">
        <w:t xml:space="preserve"> </w:t>
      </w:r>
      <w:r>
        <w:t>(далее соответственно – Административный регламент, муниципальная услуга).</w:t>
      </w:r>
    </w:p>
    <w:p w:rsidR="004D62E0" w:rsidRDefault="004D62E0" w:rsidP="00DE5F05">
      <w:pPr>
        <w:pStyle w:val="afa"/>
        <w:numPr>
          <w:ilvl w:val="1"/>
          <w:numId w:val="4"/>
        </w:numPr>
        <w:autoSpaceDE w:val="0"/>
        <w:autoSpaceDN w:val="0"/>
        <w:adjustRightInd w:val="0"/>
        <w:spacing w:after="0" w:line="240" w:lineRule="auto"/>
        <w:ind w:left="0" w:firstLine="709"/>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4D62E0" w:rsidRDefault="0076394F" w:rsidP="00277D7D">
      <w:pPr>
        <w:pStyle w:val="afa"/>
        <w:numPr>
          <w:ilvl w:val="0"/>
          <w:numId w:val="23"/>
        </w:numPr>
        <w:autoSpaceDE w:val="0"/>
        <w:autoSpaceDN w:val="0"/>
        <w:adjustRightInd w:val="0"/>
        <w:spacing w:after="0" w:line="240" w:lineRule="auto"/>
        <w:ind w:left="0" w:firstLine="709"/>
        <w:jc w:val="both"/>
      </w:pPr>
      <w:r>
        <w:t>п</w:t>
      </w:r>
      <w:r w:rsidR="004D62E0">
        <w:t>ринятие решения</w:t>
      </w:r>
      <w:r w:rsidR="00CA6B31">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rsidR="004D62E0" w:rsidRPr="004D62E0" w:rsidRDefault="0076394F" w:rsidP="00277D7D">
      <w:pPr>
        <w:pStyle w:val="afa"/>
        <w:numPr>
          <w:ilvl w:val="0"/>
          <w:numId w:val="23"/>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rsidR="00CA6B31">
        <w:rPr>
          <w:sz w:val="28"/>
          <w:szCs w:val="28"/>
        </w:rP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 xml:space="preserve">подготовка документации по планировке территории в </w:t>
      </w:r>
      <w:r>
        <w:rPr>
          <w:color w:val="000000"/>
          <w:sz w:val="28"/>
          <w:szCs w:val="28"/>
        </w:rPr>
        <w:lastRenderedPageBreak/>
        <w:t>целях размещения объекта капитального строительства является обязательной в следующих случаях:</w:t>
      </w:r>
    </w:p>
    <w:p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2784A" w:rsidRDefault="007351A2">
      <w:pPr>
        <w:tabs>
          <w:tab w:val="left" w:pos="993"/>
        </w:tabs>
        <w:ind w:firstLine="709"/>
        <w:jc w:val="both"/>
        <w:rPr>
          <w:color w:val="000000"/>
          <w:sz w:val="28"/>
          <w:szCs w:val="28"/>
        </w:rPr>
      </w:pPr>
      <w:r>
        <w:rPr>
          <w:color w:val="000000"/>
          <w:sz w:val="28"/>
          <w:szCs w:val="28"/>
        </w:rPr>
        <w:t xml:space="preserve">2) </w:t>
      </w:r>
      <w:proofErr w:type="gramStart"/>
      <w:r>
        <w:rPr>
          <w:color w:val="000000"/>
          <w:sz w:val="28"/>
          <w:szCs w:val="28"/>
        </w:rPr>
        <w:t>необходимы</w:t>
      </w:r>
      <w:proofErr w:type="gramEnd"/>
      <w:r>
        <w:rPr>
          <w:color w:val="000000"/>
          <w:sz w:val="28"/>
          <w:szCs w:val="28"/>
        </w:rPr>
        <w:t xml:space="preserve"> установление, изменение или отмена красных линий;</w:t>
      </w:r>
    </w:p>
    <w:p w:rsidR="0032784A" w:rsidRDefault="007351A2">
      <w:pPr>
        <w:tabs>
          <w:tab w:val="left" w:pos="993"/>
        </w:tabs>
        <w:ind w:firstLine="709"/>
        <w:jc w:val="both"/>
        <w:rPr>
          <w:color w:val="000000"/>
          <w:sz w:val="28"/>
          <w:szCs w:val="28"/>
        </w:rPr>
      </w:pPr>
      <w:r>
        <w:rPr>
          <w:color w:val="000000"/>
          <w:sz w:val="28"/>
          <w:szCs w:val="28"/>
        </w:rPr>
        <w:t xml:space="preserve">3) необходимо образование земельных участков в </w:t>
      </w:r>
      <w:proofErr w:type="gramStart"/>
      <w:r>
        <w:rPr>
          <w:color w:val="000000"/>
          <w:sz w:val="28"/>
          <w:szCs w:val="28"/>
        </w:rPr>
        <w:t>случае</w:t>
      </w:r>
      <w:proofErr w:type="gramEnd"/>
      <w:r>
        <w:rPr>
          <w:color w:val="000000"/>
          <w:sz w:val="28"/>
          <w:szCs w:val="28"/>
        </w:rPr>
        <w:t>,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2784A" w:rsidRDefault="007351A2">
      <w:pPr>
        <w:tabs>
          <w:tab w:val="left" w:pos="993"/>
        </w:tabs>
        <w:ind w:firstLine="709"/>
        <w:jc w:val="both"/>
        <w:rPr>
          <w:color w:val="000000"/>
          <w:sz w:val="28"/>
          <w:szCs w:val="28"/>
        </w:rPr>
      </w:pPr>
      <w:proofErr w:type="gramStart"/>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2"/>
      </w:r>
      <w:r>
        <w:rPr>
          <w:color w:val="000000"/>
          <w:sz w:val="28"/>
          <w:szCs w:val="28"/>
        </w:rPr>
        <w:t>;</w:t>
      </w:r>
      <w:proofErr w:type="gramEnd"/>
    </w:p>
    <w:p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3"/>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w:t>
      </w:r>
      <w:proofErr w:type="gramStart"/>
      <w:r>
        <w:rPr>
          <w:color w:val="000000"/>
          <w:sz w:val="28"/>
          <w:szCs w:val="28"/>
        </w:rPr>
        <w:t>границах</w:t>
      </w:r>
      <w:proofErr w:type="gramEnd"/>
      <w:r>
        <w:rPr>
          <w:color w:val="000000"/>
          <w:sz w:val="28"/>
          <w:szCs w:val="28"/>
        </w:rPr>
        <w:t xml:space="preserve"> особо охраняемой природной территории или в границах земель лесного фонда;</w:t>
      </w:r>
    </w:p>
    <w:p w:rsidR="0060535F" w:rsidRDefault="007351A2">
      <w:pPr>
        <w:tabs>
          <w:tab w:val="left" w:pos="993"/>
        </w:tabs>
        <w:ind w:firstLine="709"/>
        <w:jc w:val="both"/>
        <w:rPr>
          <w:color w:val="000000"/>
          <w:sz w:val="28"/>
          <w:szCs w:val="28"/>
        </w:rPr>
      </w:pPr>
      <w:r>
        <w:rPr>
          <w:color w:val="000000"/>
          <w:sz w:val="28"/>
          <w:szCs w:val="28"/>
        </w:rPr>
        <w:t xml:space="preserve">7) планируется осуществление </w:t>
      </w:r>
      <w:proofErr w:type="gramStart"/>
      <w:r>
        <w:rPr>
          <w:color w:val="000000"/>
          <w:sz w:val="28"/>
          <w:szCs w:val="28"/>
        </w:rPr>
        <w:t>комплексного</w:t>
      </w:r>
      <w:proofErr w:type="gramEnd"/>
      <w:r>
        <w:rPr>
          <w:color w:val="000000"/>
          <w:sz w:val="28"/>
          <w:szCs w:val="28"/>
        </w:rPr>
        <w:t xml:space="preserve"> развития территории</w:t>
      </w:r>
      <w:r w:rsidR="0060535F">
        <w:rPr>
          <w:color w:val="000000"/>
          <w:sz w:val="28"/>
          <w:szCs w:val="28"/>
        </w:rPr>
        <w:t>;</w:t>
      </w:r>
    </w:p>
    <w:p w:rsidR="0032784A" w:rsidRDefault="0060535F">
      <w:pPr>
        <w:tabs>
          <w:tab w:val="left" w:pos="993"/>
        </w:tabs>
        <w:ind w:firstLine="709"/>
        <w:jc w:val="both"/>
        <w:rPr>
          <w:color w:val="000000"/>
          <w:sz w:val="28"/>
          <w:szCs w:val="28"/>
        </w:rPr>
      </w:pPr>
      <w:proofErr w:type="gramStart"/>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EB46E5">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lastRenderedPageBreak/>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roofErr w:type="gramEnd"/>
    </w:p>
    <w:p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4"/>
      </w:r>
      <w:r w:rsidR="0098096A">
        <w:rPr>
          <w:color w:val="000000"/>
          <w:sz w:val="28"/>
          <w:szCs w:val="28"/>
        </w:rPr>
        <w:t>.</w:t>
      </w:r>
    </w:p>
    <w:p w:rsidR="0032784A" w:rsidRDefault="0032784A">
      <w:pPr>
        <w:pStyle w:val="afa"/>
        <w:autoSpaceDE w:val="0"/>
        <w:autoSpaceDN w:val="0"/>
        <w:adjustRightInd w:val="0"/>
        <w:spacing w:after="0" w:line="240" w:lineRule="auto"/>
        <w:ind w:left="0" w:firstLine="709"/>
        <w:jc w:val="both"/>
      </w:pPr>
    </w:p>
    <w:p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rsidR="0032784A" w:rsidRDefault="0032784A" w:rsidP="00A354B6">
      <w:pPr>
        <w:pStyle w:val="afa"/>
        <w:autoSpaceDE w:val="0"/>
        <w:autoSpaceDN w:val="0"/>
        <w:adjustRightInd w:val="0"/>
        <w:spacing w:after="0" w:line="240" w:lineRule="auto"/>
        <w:ind w:left="0"/>
        <w:jc w:val="center"/>
        <w:outlineLvl w:val="2"/>
        <w:rPr>
          <w:b/>
          <w:bCs/>
        </w:rPr>
      </w:pPr>
    </w:p>
    <w:p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w:t>
      </w:r>
      <w:proofErr w:type="gramStart"/>
      <w:r w:rsidR="00624A6A">
        <w:t>порядке</w:t>
      </w:r>
      <w:proofErr w:type="gramEnd"/>
      <w:r w:rsidR="00624A6A">
        <w:t>, и законные представители физических лиц (далее – представитель заявителя).</w:t>
      </w:r>
    </w:p>
    <w:p w:rsidR="0032784A" w:rsidRDefault="0032784A">
      <w:pPr>
        <w:autoSpaceDE w:val="0"/>
        <w:autoSpaceDN w:val="0"/>
        <w:adjustRightInd w:val="0"/>
        <w:rPr>
          <w:b/>
          <w:bCs/>
        </w:rPr>
      </w:pPr>
    </w:p>
    <w:p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rsidR="0032784A" w:rsidRDefault="0032784A">
      <w:pPr>
        <w:autoSpaceDE w:val="0"/>
        <w:autoSpaceDN w:val="0"/>
        <w:adjustRightInd w:val="0"/>
        <w:ind w:left="708"/>
        <w:jc w:val="both"/>
      </w:pPr>
    </w:p>
    <w:p w:rsidR="003D6254" w:rsidRDefault="007351A2" w:rsidP="003D6254">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3D6254" w:rsidRDefault="007351A2" w:rsidP="003D6254">
      <w:pPr>
        <w:pStyle w:val="afa"/>
        <w:numPr>
          <w:ilvl w:val="0"/>
          <w:numId w:val="32"/>
        </w:numPr>
        <w:autoSpaceDE w:val="0"/>
        <w:autoSpaceDN w:val="0"/>
        <w:adjustRightInd w:val="0"/>
        <w:spacing w:after="0" w:line="240" w:lineRule="auto"/>
        <w:ind w:left="0" w:firstLine="709"/>
        <w:jc w:val="both"/>
      </w:pPr>
      <w:r w:rsidRPr="003D6254">
        <w:t xml:space="preserve">непосредственно при личном приеме заявителя в Администрации </w:t>
      </w:r>
      <w:r w:rsidR="00617D16" w:rsidRPr="003D6254">
        <w:rPr>
          <w:rFonts w:eastAsia="Calibri"/>
        </w:rPr>
        <w:t>муниципального района Белебеевский район Республики Башкортостан,</w:t>
      </w:r>
      <w:r w:rsidR="00617D16" w:rsidRPr="003D6254">
        <w:t xml:space="preserve"> </w:t>
      </w:r>
      <w:r w:rsidRPr="003D6254">
        <w:t>(далее – Администр</w:t>
      </w:r>
      <w:r w:rsidR="003D6254">
        <w:t>ация</w:t>
      </w:r>
      <w:r w:rsidRPr="003D6254">
        <w:t xml:space="preserve">) или многофункциональном центре предоставления государственных и муниципальных услуг (далее – </w:t>
      </w:r>
      <w:proofErr w:type="gramStart"/>
      <w:r w:rsidRPr="003D6254">
        <w:t>многофункциональный</w:t>
      </w:r>
      <w:proofErr w:type="gramEnd"/>
      <w:r w:rsidRPr="003D6254">
        <w:t xml:space="preserve"> центр</w:t>
      </w:r>
      <w:r w:rsidR="003D6254">
        <w:t>, РГАУ МФЦ</w:t>
      </w:r>
      <w:r w:rsidRPr="003D6254">
        <w:t>);</w:t>
      </w:r>
    </w:p>
    <w:p w:rsidR="003D6254" w:rsidRDefault="007351A2" w:rsidP="00311F15">
      <w:pPr>
        <w:pStyle w:val="afa"/>
        <w:numPr>
          <w:ilvl w:val="0"/>
          <w:numId w:val="32"/>
        </w:numPr>
        <w:autoSpaceDE w:val="0"/>
        <w:autoSpaceDN w:val="0"/>
        <w:adjustRightInd w:val="0"/>
        <w:spacing w:after="0" w:line="240" w:lineRule="auto"/>
        <w:ind w:left="0" w:firstLine="709"/>
        <w:jc w:val="both"/>
      </w:pPr>
      <w:r w:rsidRPr="003D6254">
        <w:t xml:space="preserve">по телефону в Администрации или многофункциональном </w:t>
      </w:r>
      <w:proofErr w:type="gramStart"/>
      <w:r w:rsidRPr="003D6254">
        <w:t>центре</w:t>
      </w:r>
      <w:proofErr w:type="gramEnd"/>
      <w:r w:rsidRPr="003D6254">
        <w:t>;</w:t>
      </w:r>
    </w:p>
    <w:p w:rsidR="003D6254" w:rsidRDefault="007351A2" w:rsidP="003D6254">
      <w:pPr>
        <w:pStyle w:val="afa"/>
        <w:numPr>
          <w:ilvl w:val="0"/>
          <w:numId w:val="32"/>
        </w:numPr>
        <w:autoSpaceDE w:val="0"/>
        <w:autoSpaceDN w:val="0"/>
        <w:adjustRightInd w:val="0"/>
        <w:spacing w:after="0" w:line="240" w:lineRule="auto"/>
        <w:ind w:left="0" w:firstLine="709"/>
        <w:jc w:val="both"/>
      </w:pPr>
      <w:r w:rsidRPr="003D6254">
        <w:t>письменно, в том числе посредством электронной почты, факсимильной связи;</w:t>
      </w:r>
    </w:p>
    <w:p w:rsidR="003D6254" w:rsidRDefault="007351A2" w:rsidP="003D6254">
      <w:pPr>
        <w:pStyle w:val="afa"/>
        <w:numPr>
          <w:ilvl w:val="0"/>
          <w:numId w:val="32"/>
        </w:numPr>
        <w:autoSpaceDE w:val="0"/>
        <w:autoSpaceDN w:val="0"/>
        <w:adjustRightInd w:val="0"/>
        <w:spacing w:after="0" w:line="240" w:lineRule="auto"/>
        <w:ind w:left="0" w:firstLine="709"/>
        <w:jc w:val="both"/>
      </w:pPr>
      <w:r w:rsidRPr="003D6254">
        <w:t>посредством размещения в открытой и доступной форме информации:</w:t>
      </w:r>
    </w:p>
    <w:p w:rsidR="0032784A" w:rsidRPr="003D6254" w:rsidRDefault="00311F15" w:rsidP="003D6254">
      <w:pPr>
        <w:pStyle w:val="afa"/>
        <w:autoSpaceDE w:val="0"/>
        <w:autoSpaceDN w:val="0"/>
        <w:adjustRightInd w:val="0"/>
        <w:spacing w:after="0" w:line="240" w:lineRule="auto"/>
        <w:ind w:left="0" w:firstLine="709"/>
        <w:jc w:val="both"/>
      </w:pPr>
      <w:r w:rsidRPr="003D6254">
        <w:t xml:space="preserve"> </w:t>
      </w:r>
      <w:r w:rsidR="00934FEB" w:rsidRPr="003D6254">
        <w:t xml:space="preserve">а) </w:t>
      </w:r>
      <w:r w:rsidR="007351A2" w:rsidRPr="003D6254">
        <w:t>в федеральной государственной информационной системе «Единый портал государственных и муниципальных услуг (функций)»</w:t>
      </w:r>
      <w:r w:rsidR="005C7CB5" w:rsidRPr="003D6254">
        <w:t xml:space="preserve">                          (https://www.gosuslugi.ru/) </w:t>
      </w:r>
      <w:r w:rsidR="007351A2" w:rsidRPr="003D6254">
        <w:t>(далее – ЕПГУ);</w:t>
      </w:r>
    </w:p>
    <w:p w:rsidR="003D6254" w:rsidRDefault="003D6254" w:rsidP="003D6254">
      <w:pPr>
        <w:autoSpaceDE w:val="0"/>
        <w:autoSpaceDN w:val="0"/>
        <w:adjustRightInd w:val="0"/>
        <w:ind w:firstLine="709"/>
        <w:jc w:val="both"/>
        <w:rPr>
          <w:sz w:val="28"/>
          <w:szCs w:val="28"/>
        </w:rPr>
      </w:pPr>
      <w:r>
        <w:rPr>
          <w:sz w:val="28"/>
          <w:szCs w:val="28"/>
        </w:rPr>
        <w:t xml:space="preserve"> </w:t>
      </w:r>
      <w:r w:rsidR="00934FEB">
        <w:rPr>
          <w:sz w:val="28"/>
          <w:szCs w:val="28"/>
        </w:rPr>
        <w:t xml:space="preserve">б) </w:t>
      </w:r>
      <w:r w:rsidR="007351A2">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sidR="007351A2">
        <w:rPr>
          <w:sz w:val="28"/>
          <w:szCs w:val="28"/>
        </w:rPr>
        <w:t>https://frgu.gosuslugi.ru</w:t>
      </w:r>
      <w:r w:rsidR="005C7CB5">
        <w:rPr>
          <w:sz w:val="28"/>
          <w:szCs w:val="28"/>
        </w:rPr>
        <w:t>)</w:t>
      </w:r>
      <w:r w:rsidR="007351A2">
        <w:rPr>
          <w:sz w:val="28"/>
          <w:szCs w:val="28"/>
        </w:rPr>
        <w:t xml:space="preserve"> (далее – Федеральный реестр);</w:t>
      </w:r>
    </w:p>
    <w:p w:rsidR="003D6254" w:rsidRDefault="003D6254" w:rsidP="003D6254">
      <w:pPr>
        <w:autoSpaceDE w:val="0"/>
        <w:autoSpaceDN w:val="0"/>
        <w:adjustRightInd w:val="0"/>
        <w:ind w:firstLine="709"/>
        <w:jc w:val="both"/>
        <w:rPr>
          <w:sz w:val="28"/>
          <w:szCs w:val="28"/>
        </w:rPr>
      </w:pPr>
      <w:r>
        <w:rPr>
          <w:sz w:val="28"/>
          <w:szCs w:val="28"/>
        </w:rPr>
        <w:t xml:space="preserve">в) </w:t>
      </w:r>
      <w:r w:rsidR="007351A2" w:rsidRPr="00311F15">
        <w:rPr>
          <w:sz w:val="28"/>
          <w:szCs w:val="28"/>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32784A" w:rsidRPr="00CB56CD" w:rsidRDefault="003D6254" w:rsidP="003D6254">
      <w:pPr>
        <w:autoSpaceDE w:val="0"/>
        <w:autoSpaceDN w:val="0"/>
        <w:adjustRightInd w:val="0"/>
        <w:ind w:firstLine="709"/>
        <w:jc w:val="both"/>
        <w:rPr>
          <w:sz w:val="28"/>
          <w:szCs w:val="28"/>
        </w:rPr>
      </w:pPr>
      <w:r>
        <w:rPr>
          <w:sz w:val="28"/>
          <w:szCs w:val="28"/>
        </w:rPr>
        <w:t xml:space="preserve">г) </w:t>
      </w:r>
      <w:r w:rsidR="007351A2" w:rsidRPr="00311F15">
        <w:rPr>
          <w:sz w:val="28"/>
          <w:szCs w:val="28"/>
        </w:rPr>
        <w:t>на Портале государственных и муниципальных услуг (</w:t>
      </w:r>
      <w:r w:rsidR="007351A2" w:rsidRPr="00841B68">
        <w:rPr>
          <w:sz w:val="28"/>
          <w:szCs w:val="28"/>
        </w:rPr>
        <w:t xml:space="preserve">функций) </w:t>
      </w:r>
      <w:r w:rsidR="007351A2" w:rsidRPr="00CB56CD">
        <w:rPr>
          <w:sz w:val="28"/>
          <w:szCs w:val="28"/>
        </w:rPr>
        <w:t>Республики Башкортостан (</w:t>
      </w:r>
      <w:proofErr w:type="spellStart"/>
      <w:r w:rsidR="007351A2" w:rsidRPr="00CB56CD">
        <w:rPr>
          <w:sz w:val="28"/>
          <w:szCs w:val="28"/>
        </w:rPr>
        <w:t>www.gosuslugi.bashkortostan.ru</w:t>
      </w:r>
      <w:proofErr w:type="spellEnd"/>
      <w:r w:rsidR="007351A2" w:rsidRPr="00CB56CD">
        <w:rPr>
          <w:sz w:val="28"/>
          <w:szCs w:val="28"/>
        </w:rPr>
        <w:t>) (далее – РПГУ);</w:t>
      </w:r>
    </w:p>
    <w:p w:rsidR="003D6254" w:rsidRDefault="003D6254" w:rsidP="003D6254">
      <w:pPr>
        <w:autoSpaceDE w:val="0"/>
        <w:autoSpaceDN w:val="0"/>
        <w:adjustRightInd w:val="0"/>
        <w:ind w:firstLine="709"/>
        <w:jc w:val="both"/>
        <w:rPr>
          <w:sz w:val="28"/>
          <w:szCs w:val="28"/>
        </w:rPr>
      </w:pPr>
      <w:proofErr w:type="spellStart"/>
      <w:r>
        <w:rPr>
          <w:sz w:val="28"/>
          <w:szCs w:val="28"/>
        </w:rPr>
        <w:lastRenderedPageBreak/>
        <w:t>д</w:t>
      </w:r>
      <w:proofErr w:type="spellEnd"/>
      <w:r>
        <w:rPr>
          <w:sz w:val="28"/>
          <w:szCs w:val="28"/>
        </w:rPr>
        <w:t xml:space="preserve">) </w:t>
      </w:r>
      <w:r w:rsidR="0098658F" w:rsidRPr="00F07830">
        <w:rPr>
          <w:sz w:val="28"/>
          <w:szCs w:val="28"/>
        </w:rPr>
        <w:t xml:space="preserve">на официальном сайте муниципального района Белебеевский район Республики Башкортостан </w:t>
      </w:r>
      <w:r w:rsidR="0098658F" w:rsidRPr="00F07830">
        <w:rPr>
          <w:bCs/>
          <w:color w:val="000000"/>
          <w:sz w:val="28"/>
          <w:szCs w:val="28"/>
        </w:rPr>
        <w:t xml:space="preserve">в информационно-телекоммуникационной сети «Интернет» </w:t>
      </w:r>
      <w:r w:rsidR="0098658F" w:rsidRPr="00F07830">
        <w:rPr>
          <w:sz w:val="28"/>
          <w:szCs w:val="28"/>
        </w:rPr>
        <w:t xml:space="preserve">(далее </w:t>
      </w:r>
      <w:r w:rsidR="0098658F">
        <w:rPr>
          <w:sz w:val="28"/>
          <w:szCs w:val="28"/>
        </w:rPr>
        <w:t xml:space="preserve">– </w:t>
      </w:r>
      <w:r w:rsidR="0098658F" w:rsidRPr="00F07830">
        <w:rPr>
          <w:sz w:val="28"/>
          <w:szCs w:val="28"/>
        </w:rPr>
        <w:t xml:space="preserve">официальный сайт </w:t>
      </w:r>
      <w:r w:rsidR="0098658F">
        <w:rPr>
          <w:sz w:val="28"/>
          <w:szCs w:val="28"/>
        </w:rPr>
        <w:t>муниципального района</w:t>
      </w:r>
      <w:r w:rsidR="00934FEB">
        <w:rPr>
          <w:sz w:val="28"/>
          <w:szCs w:val="28"/>
        </w:rPr>
        <w:t>)</w:t>
      </w:r>
      <w:r w:rsidR="0098658F">
        <w:t xml:space="preserve"> </w:t>
      </w:r>
      <w:hyperlink r:id="rId10" w:history="1">
        <w:r w:rsidR="0098658F" w:rsidRPr="00CB56CD">
          <w:rPr>
            <w:rStyle w:val="a7"/>
            <w:sz w:val="28"/>
            <w:szCs w:val="28"/>
            <w:lang w:val="en-US"/>
          </w:rPr>
          <w:t>www</w:t>
        </w:r>
        <w:r w:rsidR="0098658F" w:rsidRPr="00CB56CD">
          <w:rPr>
            <w:rStyle w:val="a7"/>
            <w:sz w:val="28"/>
            <w:szCs w:val="28"/>
          </w:rPr>
          <w:t>.</w:t>
        </w:r>
        <w:r w:rsidR="0098658F" w:rsidRPr="00CB56CD">
          <w:rPr>
            <w:rStyle w:val="a7"/>
            <w:sz w:val="28"/>
            <w:szCs w:val="28"/>
            <w:lang w:val="en-US"/>
          </w:rPr>
          <w:t>belebey</w:t>
        </w:r>
        <w:r w:rsidR="0098658F" w:rsidRPr="00CB56CD">
          <w:rPr>
            <w:rStyle w:val="a7"/>
            <w:sz w:val="28"/>
            <w:szCs w:val="28"/>
          </w:rPr>
          <w:t>-</w:t>
        </w:r>
        <w:r w:rsidR="0098658F" w:rsidRPr="00CB56CD">
          <w:rPr>
            <w:rStyle w:val="a7"/>
            <w:sz w:val="28"/>
            <w:szCs w:val="28"/>
            <w:lang w:val="en-US"/>
          </w:rPr>
          <w:t>mr</w:t>
        </w:r>
        <w:r w:rsidR="0098658F" w:rsidRPr="00CB56CD">
          <w:rPr>
            <w:rStyle w:val="a7"/>
            <w:sz w:val="28"/>
            <w:szCs w:val="28"/>
          </w:rPr>
          <w:t>.</w:t>
        </w:r>
        <w:r w:rsidR="0098658F" w:rsidRPr="00CB56CD">
          <w:rPr>
            <w:rStyle w:val="a7"/>
            <w:sz w:val="28"/>
            <w:szCs w:val="28"/>
            <w:lang w:val="en-US"/>
          </w:rPr>
          <w:t>ru</w:t>
        </w:r>
      </w:hyperlink>
      <w:r>
        <w:rPr>
          <w:sz w:val="28"/>
          <w:szCs w:val="28"/>
        </w:rPr>
        <w:t>;</w:t>
      </w:r>
    </w:p>
    <w:p w:rsidR="0032784A" w:rsidRPr="003D6254" w:rsidRDefault="003D6254" w:rsidP="003D6254">
      <w:pPr>
        <w:autoSpaceDE w:val="0"/>
        <w:autoSpaceDN w:val="0"/>
        <w:adjustRightInd w:val="0"/>
        <w:ind w:firstLine="709"/>
        <w:jc w:val="both"/>
        <w:rPr>
          <w:sz w:val="32"/>
          <w:szCs w:val="28"/>
        </w:rPr>
      </w:pPr>
      <w:r>
        <w:rPr>
          <w:sz w:val="28"/>
        </w:rPr>
        <w:t xml:space="preserve">5) </w:t>
      </w:r>
      <w:r w:rsidR="007351A2" w:rsidRPr="003D6254">
        <w:rPr>
          <w:sz w:val="28"/>
        </w:rPr>
        <w:t xml:space="preserve">посредством размещения информации на информационных стендах </w:t>
      </w:r>
      <w:r w:rsidR="00081D4F" w:rsidRPr="003D6254">
        <w:rPr>
          <w:sz w:val="28"/>
        </w:rPr>
        <w:t xml:space="preserve">в помещениях </w:t>
      </w:r>
      <w:r w:rsidR="007351A2" w:rsidRPr="003D6254">
        <w:rPr>
          <w:sz w:val="28"/>
        </w:rPr>
        <w:t>Администрации</w:t>
      </w:r>
      <w:r w:rsidR="00C82040" w:rsidRPr="003D6254">
        <w:rPr>
          <w:sz w:val="28"/>
        </w:rPr>
        <w:t>,</w:t>
      </w:r>
      <w:r w:rsidR="007351A2" w:rsidRPr="003D6254">
        <w:rPr>
          <w:sz w:val="28"/>
        </w:rPr>
        <w:t xml:space="preserve"> многофункционального центра.</w:t>
      </w:r>
    </w:p>
    <w:p w:rsidR="00163F96" w:rsidRDefault="007351A2" w:rsidP="00163F96">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163F96" w:rsidRDefault="00CB56CD" w:rsidP="00163F96">
      <w:pPr>
        <w:pStyle w:val="afa"/>
        <w:autoSpaceDE w:val="0"/>
        <w:autoSpaceDN w:val="0"/>
        <w:adjustRightInd w:val="0"/>
        <w:spacing w:after="0" w:line="240" w:lineRule="auto"/>
        <w:ind w:left="709"/>
        <w:jc w:val="both"/>
      </w:pPr>
      <w:r w:rsidRPr="00163F96">
        <w:t xml:space="preserve">а) </w:t>
      </w:r>
      <w:r w:rsidR="007351A2" w:rsidRPr="00163F96">
        <w:t>способов подачи заявления о предоставлении муниципальной услуги;</w:t>
      </w:r>
    </w:p>
    <w:p w:rsidR="00163F96" w:rsidRDefault="00CB56CD" w:rsidP="00163F96">
      <w:pPr>
        <w:pStyle w:val="afa"/>
        <w:autoSpaceDE w:val="0"/>
        <w:autoSpaceDN w:val="0"/>
        <w:adjustRightInd w:val="0"/>
        <w:spacing w:after="0" w:line="240" w:lineRule="auto"/>
        <w:ind w:left="142" w:firstLine="567"/>
        <w:jc w:val="both"/>
      </w:pPr>
      <w:r w:rsidRPr="00CB56CD">
        <w:t xml:space="preserve">б) </w:t>
      </w:r>
      <w:r w:rsidR="007351A2" w:rsidRPr="00CB56CD">
        <w:t>адресов Администрации и многофу</w:t>
      </w:r>
      <w:r w:rsidR="00163F96">
        <w:t xml:space="preserve">нкциональных центров, обращение </w:t>
      </w:r>
      <w:r w:rsidR="007351A2" w:rsidRPr="00CB56CD">
        <w:t>в которые необходимо для предоставления муниципальной услуги;</w:t>
      </w:r>
    </w:p>
    <w:p w:rsidR="00163F96" w:rsidRDefault="00CB56CD" w:rsidP="00163F96">
      <w:pPr>
        <w:pStyle w:val="afa"/>
        <w:autoSpaceDE w:val="0"/>
        <w:autoSpaceDN w:val="0"/>
        <w:adjustRightInd w:val="0"/>
        <w:spacing w:after="0" w:line="240" w:lineRule="auto"/>
        <w:ind w:left="142" w:firstLine="567"/>
        <w:jc w:val="both"/>
      </w:pPr>
      <w:r w:rsidRPr="00CB56CD">
        <w:t xml:space="preserve">в) </w:t>
      </w:r>
      <w:r w:rsidR="007351A2" w:rsidRPr="00CB56CD">
        <w:t>справочной информации о работе Администрации (структурн</w:t>
      </w:r>
      <w:r w:rsidR="00163F96">
        <w:t>ого подразделения Администрации</w:t>
      </w:r>
      <w:r w:rsidR="007351A2" w:rsidRPr="00CB56CD">
        <w:t>);</w:t>
      </w:r>
    </w:p>
    <w:p w:rsidR="00163F96" w:rsidRDefault="00CB56CD" w:rsidP="00163F96">
      <w:pPr>
        <w:pStyle w:val="afa"/>
        <w:autoSpaceDE w:val="0"/>
        <w:autoSpaceDN w:val="0"/>
        <w:adjustRightInd w:val="0"/>
        <w:spacing w:after="0" w:line="240" w:lineRule="auto"/>
        <w:ind w:left="142" w:firstLine="567"/>
        <w:jc w:val="both"/>
      </w:pPr>
      <w:r w:rsidRPr="00CB56CD">
        <w:t xml:space="preserve">г) </w:t>
      </w:r>
      <w:r w:rsidR="007351A2" w:rsidRPr="00CB56CD">
        <w:t>документов, необходимых для предоставления муниципальной услуги;</w:t>
      </w:r>
    </w:p>
    <w:p w:rsidR="0032784A" w:rsidRPr="00CB56CD" w:rsidRDefault="00CB56CD" w:rsidP="00163F96">
      <w:pPr>
        <w:pStyle w:val="afa"/>
        <w:autoSpaceDE w:val="0"/>
        <w:autoSpaceDN w:val="0"/>
        <w:adjustRightInd w:val="0"/>
        <w:spacing w:after="0" w:line="240" w:lineRule="auto"/>
        <w:ind w:left="142" w:firstLine="567"/>
        <w:jc w:val="both"/>
      </w:pPr>
      <w:proofErr w:type="spellStart"/>
      <w:r w:rsidRPr="00CB56CD">
        <w:t>д</w:t>
      </w:r>
      <w:proofErr w:type="spellEnd"/>
      <w:r w:rsidRPr="00CB56CD">
        <w:t xml:space="preserve">) </w:t>
      </w:r>
      <w:r w:rsidR="007351A2" w:rsidRPr="00CB56CD">
        <w:t>порядка и сроков предоставления муниципальной услуги;</w:t>
      </w:r>
    </w:p>
    <w:p w:rsidR="0032784A" w:rsidRPr="00CB56CD" w:rsidRDefault="00CB56CD" w:rsidP="00163F96">
      <w:pPr>
        <w:autoSpaceDE w:val="0"/>
        <w:autoSpaceDN w:val="0"/>
        <w:adjustRightInd w:val="0"/>
        <w:ind w:left="142" w:firstLine="567"/>
        <w:jc w:val="both"/>
        <w:rPr>
          <w:sz w:val="28"/>
          <w:szCs w:val="28"/>
        </w:rPr>
      </w:pPr>
      <w:r w:rsidRPr="00CB56CD">
        <w:rPr>
          <w:sz w:val="28"/>
          <w:szCs w:val="28"/>
        </w:rPr>
        <w:t xml:space="preserve">е) </w:t>
      </w:r>
      <w:r w:rsidR="007351A2" w:rsidRPr="00CB56CD">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84A" w:rsidRPr="00CB56CD" w:rsidRDefault="00CB56CD" w:rsidP="00163F96">
      <w:pPr>
        <w:autoSpaceDE w:val="0"/>
        <w:autoSpaceDN w:val="0"/>
        <w:adjustRightInd w:val="0"/>
        <w:ind w:left="142" w:firstLine="567"/>
        <w:jc w:val="both"/>
        <w:rPr>
          <w:sz w:val="28"/>
          <w:szCs w:val="28"/>
        </w:rPr>
      </w:pPr>
      <w:r w:rsidRPr="00CB56CD">
        <w:rPr>
          <w:sz w:val="28"/>
          <w:szCs w:val="28"/>
        </w:rPr>
        <w:t xml:space="preserve">ж) </w:t>
      </w:r>
      <w:r w:rsidR="007351A2" w:rsidRPr="00CB56CD">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32784A" w:rsidRPr="00CB56CD" w:rsidRDefault="00CB56CD" w:rsidP="00163F96">
      <w:pPr>
        <w:autoSpaceDE w:val="0"/>
        <w:autoSpaceDN w:val="0"/>
        <w:adjustRightInd w:val="0"/>
        <w:ind w:left="142" w:firstLine="567"/>
        <w:jc w:val="both"/>
        <w:rPr>
          <w:sz w:val="28"/>
          <w:szCs w:val="28"/>
        </w:rPr>
      </w:pPr>
      <w:proofErr w:type="spellStart"/>
      <w:r w:rsidRPr="00CB56CD">
        <w:rPr>
          <w:sz w:val="28"/>
          <w:szCs w:val="28"/>
        </w:rPr>
        <w:t>з</w:t>
      </w:r>
      <w:proofErr w:type="spellEnd"/>
      <w:r w:rsidRPr="00CB56CD">
        <w:rPr>
          <w:sz w:val="28"/>
          <w:szCs w:val="28"/>
        </w:rPr>
        <w:t xml:space="preserve">) </w:t>
      </w:r>
      <w:r w:rsidR="007351A2" w:rsidRPr="00CB56CD">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w:t>
      </w:r>
      <w:r w:rsidR="00713611">
        <w:t>ее</w:t>
      </w:r>
      <w:r>
        <w:t xml:space="preserve">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sidR="003C7E03">
        <w:rPr>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32784A" w:rsidRPr="005618AF" w:rsidRDefault="005618AF" w:rsidP="005618AF">
      <w:pPr>
        <w:autoSpaceDE w:val="0"/>
        <w:autoSpaceDN w:val="0"/>
        <w:adjustRightInd w:val="0"/>
        <w:ind w:left="993"/>
        <w:jc w:val="both"/>
        <w:rPr>
          <w:sz w:val="28"/>
          <w:szCs w:val="28"/>
        </w:rPr>
      </w:pPr>
      <w:r w:rsidRPr="005618AF">
        <w:rPr>
          <w:sz w:val="28"/>
          <w:szCs w:val="28"/>
        </w:rPr>
        <w:t xml:space="preserve">а) </w:t>
      </w:r>
      <w:r w:rsidR="007351A2" w:rsidRPr="005618AF">
        <w:rPr>
          <w:sz w:val="28"/>
          <w:szCs w:val="28"/>
        </w:rPr>
        <w:t>изложить обращение в письменной форме;</w:t>
      </w:r>
    </w:p>
    <w:p w:rsidR="0032784A" w:rsidRPr="005618AF" w:rsidRDefault="005618AF" w:rsidP="005618AF">
      <w:pPr>
        <w:autoSpaceDE w:val="0"/>
        <w:autoSpaceDN w:val="0"/>
        <w:adjustRightInd w:val="0"/>
        <w:ind w:left="993"/>
        <w:jc w:val="both"/>
        <w:rPr>
          <w:sz w:val="28"/>
          <w:szCs w:val="28"/>
        </w:rPr>
      </w:pPr>
      <w:r w:rsidRPr="005618AF">
        <w:rPr>
          <w:sz w:val="28"/>
          <w:szCs w:val="28"/>
        </w:rPr>
        <w:t xml:space="preserve">б) </w:t>
      </w:r>
      <w:r w:rsidR="007351A2" w:rsidRPr="005618AF">
        <w:rPr>
          <w:sz w:val="28"/>
          <w:szCs w:val="28"/>
        </w:rPr>
        <w:t>назначить другое время для консультаций.</w:t>
      </w:r>
    </w:p>
    <w:p w:rsidR="0032784A" w:rsidRDefault="007351A2">
      <w:pPr>
        <w:autoSpaceDE w:val="0"/>
        <w:autoSpaceDN w:val="0"/>
        <w:adjustRightInd w:val="0"/>
        <w:ind w:firstLine="709"/>
        <w:jc w:val="both"/>
        <w:rPr>
          <w:sz w:val="28"/>
          <w:szCs w:val="28"/>
        </w:rPr>
      </w:pPr>
      <w:r>
        <w:rPr>
          <w:sz w:val="28"/>
          <w:szCs w:val="28"/>
        </w:rPr>
        <w:t>Должностное лицо Администрации, осуществляющ</w:t>
      </w:r>
      <w:r w:rsidR="003C7E03">
        <w:rPr>
          <w:sz w:val="28"/>
          <w:szCs w:val="28"/>
        </w:rPr>
        <w:t>ее</w:t>
      </w:r>
      <w:r>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84A" w:rsidRDefault="007351A2">
      <w:pPr>
        <w:autoSpaceDE w:val="0"/>
        <w:autoSpaceDN w:val="0"/>
        <w:adjustRightInd w:val="0"/>
        <w:ind w:firstLine="709"/>
        <w:jc w:val="both"/>
        <w:rPr>
          <w:sz w:val="28"/>
          <w:szCs w:val="28"/>
        </w:rPr>
      </w:pPr>
      <w:r>
        <w:rPr>
          <w:sz w:val="28"/>
          <w:szCs w:val="28"/>
        </w:rPr>
        <w:lastRenderedPageBreak/>
        <w:t>Продолжительность информирования по телефону не должна превышать 10 минут.</w:t>
      </w:r>
    </w:p>
    <w:p w:rsidR="0032784A" w:rsidRDefault="007351A2">
      <w:pPr>
        <w:autoSpaceDE w:val="0"/>
        <w:autoSpaceDN w:val="0"/>
        <w:adjustRightInd w:val="0"/>
        <w:ind w:firstLine="709"/>
        <w:jc w:val="both"/>
        <w:rPr>
          <w:sz w:val="28"/>
          <w:szCs w:val="28"/>
        </w:rPr>
      </w:pPr>
      <w:r>
        <w:rPr>
          <w:sz w:val="28"/>
          <w:szCs w:val="28"/>
        </w:rPr>
        <w:t xml:space="preserve">Информирование осуществляется в </w:t>
      </w:r>
      <w:proofErr w:type="gramStart"/>
      <w:r>
        <w:rPr>
          <w:sz w:val="28"/>
          <w:szCs w:val="28"/>
        </w:rPr>
        <w:t>соответствии</w:t>
      </w:r>
      <w:proofErr w:type="gramEnd"/>
      <w:r>
        <w:rPr>
          <w:sz w:val="28"/>
          <w:szCs w:val="28"/>
        </w:rPr>
        <w:t xml:space="preserve"> с графиком приема граждан.</w:t>
      </w:r>
    </w:p>
    <w:p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w:t>
      </w:r>
      <w:r w:rsidR="005618AF">
        <w:t>,</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8449DB">
        <w:t>5</w:t>
      </w:r>
      <w:r>
        <w:t xml:space="preserve"> </w:t>
      </w:r>
      <w:r w:rsidR="008449DB">
        <w:t xml:space="preserve">настоящего </w:t>
      </w:r>
      <w:r>
        <w:t xml:space="preserve">Административного регламента в порядке, установленном Федеральным законом от </w:t>
      </w:r>
      <w:r w:rsidR="003C7E03">
        <w:t>0</w:t>
      </w:r>
      <w:r>
        <w:t>2 мая 2006</w:t>
      </w:r>
      <w:r w:rsidR="00E675CB">
        <w:t> </w:t>
      </w:r>
      <w:r>
        <w:t>г</w:t>
      </w:r>
      <w:r w:rsidR="003A4368">
        <w:t>.</w:t>
      </w:r>
      <w:r>
        <w:t xml:space="preserve"> № 59-ФЗ «О порядке рассмотрения обращений граждан Российской Федерации».</w:t>
      </w:r>
    </w:p>
    <w:p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rsidR="0005275A">
        <w:t xml:space="preserve">   </w:t>
      </w:r>
      <w:r>
        <w:t>№ 861.</w:t>
      </w:r>
    </w:p>
    <w:p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rsidR="0032784A" w:rsidRDefault="007351A2">
      <w:pPr>
        <w:autoSpaceDE w:val="0"/>
        <w:autoSpaceDN w:val="0"/>
        <w:adjustRightInd w:val="0"/>
        <w:ind w:firstLine="709"/>
        <w:jc w:val="both"/>
        <w:rPr>
          <w:sz w:val="28"/>
          <w:szCs w:val="28"/>
        </w:rPr>
      </w:pPr>
      <w:proofErr w:type="gramStart"/>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05275A">
        <w:t>0</w:t>
      </w:r>
      <w:r>
        <w:t>3 марта 2014</w:t>
      </w:r>
      <w:r w:rsidR="00E675CB">
        <w:t> </w:t>
      </w:r>
      <w:r>
        <w:t>г</w:t>
      </w:r>
      <w:r w:rsidR="009834C4">
        <w:t>.</w:t>
      </w:r>
      <w:r w:rsidR="0005275A">
        <w:t xml:space="preserve"> </w:t>
      </w:r>
      <w:r>
        <w:t>№ 84.</w:t>
      </w:r>
    </w:p>
    <w:p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w:t>
      </w:r>
      <w:r w:rsidR="0005275A">
        <w:t>муниципального района</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784A" w:rsidRDefault="007351A2" w:rsidP="001061B8">
      <w:pPr>
        <w:pStyle w:val="afa"/>
        <w:numPr>
          <w:ilvl w:val="0"/>
          <w:numId w:val="5"/>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32784A" w:rsidRDefault="007351A2" w:rsidP="00277D7D">
      <w:pPr>
        <w:pStyle w:val="afa"/>
        <w:numPr>
          <w:ilvl w:val="0"/>
          <w:numId w:val="5"/>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32784A" w:rsidRDefault="007351A2" w:rsidP="00277D7D">
      <w:pPr>
        <w:pStyle w:val="afa"/>
        <w:numPr>
          <w:ilvl w:val="0"/>
          <w:numId w:val="5"/>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w:t>
      </w:r>
      <w:r w:rsidR="0066476D">
        <w:t xml:space="preserve"> </w:t>
      </w:r>
      <w:r w:rsidR="00D93DA7">
        <w:t>информационно-коммуникационной</w:t>
      </w:r>
      <w:r>
        <w:t xml:space="preserve"> сети </w:t>
      </w:r>
      <w:r w:rsidR="001061B8">
        <w:t>«</w:t>
      </w:r>
      <w:r>
        <w:t>Интернет</w:t>
      </w:r>
      <w:r w:rsidR="001061B8">
        <w:t>»</w:t>
      </w:r>
      <w:r>
        <w:t>.</w:t>
      </w:r>
    </w:p>
    <w:p w:rsidR="0032784A" w:rsidRDefault="007351A2" w:rsidP="00A354B6">
      <w:pPr>
        <w:pStyle w:val="afa"/>
        <w:numPr>
          <w:ilvl w:val="1"/>
          <w:numId w:val="4"/>
        </w:numPr>
        <w:autoSpaceDE w:val="0"/>
        <w:autoSpaceDN w:val="0"/>
        <w:adjustRightInd w:val="0"/>
        <w:spacing w:after="0" w:line="240" w:lineRule="auto"/>
        <w:ind w:left="0" w:firstLine="709"/>
        <w:jc w:val="both"/>
      </w:pPr>
      <w:r>
        <w:lastRenderedPageBreak/>
        <w:t xml:space="preserve">В залах ожидания Администрации размещаются нормативные правовые акты, регулирующие порядок предоставления муниципальной услуги, в том числе </w:t>
      </w:r>
      <w:r w:rsidR="001E1BF9">
        <w:t xml:space="preserve">настоящий </w:t>
      </w:r>
      <w:r>
        <w:t>Административный регламент, которые по требованию заявителя предоставляются ему для ознакомления.</w:t>
      </w:r>
    </w:p>
    <w:p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w:t>
      </w:r>
      <w:r w:rsidR="00300178">
        <w:t xml:space="preserve">льной деятельности </w:t>
      </w:r>
      <w:r>
        <w:t xml:space="preserve">(далее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2784A" w:rsidRDefault="0032784A">
      <w:pPr>
        <w:tabs>
          <w:tab w:val="left" w:pos="7425"/>
        </w:tabs>
        <w:jc w:val="both"/>
      </w:pPr>
    </w:p>
    <w:p w:rsidR="0032784A" w:rsidRDefault="007351A2" w:rsidP="00A354B6">
      <w:pPr>
        <w:autoSpaceDE w:val="0"/>
        <w:autoSpaceDN w:val="0"/>
        <w:adjustRightInd w:val="0"/>
        <w:jc w:val="center"/>
        <w:outlineLvl w:val="1"/>
        <w:rPr>
          <w:b/>
          <w:bCs/>
          <w:sz w:val="28"/>
          <w:szCs w:val="28"/>
        </w:rPr>
      </w:pPr>
      <w:r>
        <w:rPr>
          <w:b/>
          <w:bCs/>
          <w:sz w:val="28"/>
          <w:szCs w:val="28"/>
          <w:lang w:val="en-US"/>
        </w:rPr>
        <w:t>I</w:t>
      </w:r>
      <w:proofErr w:type="spellStart"/>
      <w:r>
        <w:rPr>
          <w:b/>
          <w:bCs/>
          <w:sz w:val="28"/>
          <w:szCs w:val="28"/>
        </w:rPr>
        <w:t>I</w:t>
      </w:r>
      <w:proofErr w:type="spellEnd"/>
      <w:r>
        <w:rPr>
          <w:b/>
          <w:bCs/>
          <w:sz w:val="28"/>
          <w:szCs w:val="28"/>
        </w:rPr>
        <w:t>. Стандарт предоставления муниципальной услуги</w:t>
      </w:r>
    </w:p>
    <w:p w:rsidR="000F7441" w:rsidRDefault="000F7441" w:rsidP="00A354B6">
      <w:pPr>
        <w:autoSpaceDE w:val="0"/>
        <w:autoSpaceDN w:val="0"/>
        <w:adjustRightInd w:val="0"/>
        <w:jc w:val="center"/>
        <w:outlineLvl w:val="1"/>
        <w:rPr>
          <w:b/>
          <w:bCs/>
          <w:sz w:val="28"/>
          <w:szCs w:val="28"/>
        </w:rPr>
      </w:pPr>
    </w:p>
    <w:p w:rsidR="0032784A" w:rsidRDefault="007351A2" w:rsidP="000F7441">
      <w:pPr>
        <w:pStyle w:val="afa"/>
        <w:autoSpaceDE w:val="0"/>
        <w:autoSpaceDN w:val="0"/>
        <w:adjustRightInd w:val="0"/>
        <w:ind w:left="0"/>
        <w:jc w:val="center"/>
        <w:outlineLvl w:val="2"/>
        <w:rPr>
          <w:b/>
          <w:bCs/>
        </w:rPr>
      </w:pPr>
      <w:r w:rsidRPr="00EA14FE">
        <w:rPr>
          <w:b/>
          <w:bCs/>
        </w:rPr>
        <w:t>Наименование муниципальной услуги</w:t>
      </w:r>
    </w:p>
    <w:p w:rsidR="000F7441" w:rsidRPr="00EA14FE" w:rsidRDefault="000F7441" w:rsidP="000F7441">
      <w:pPr>
        <w:pStyle w:val="afa"/>
        <w:autoSpaceDE w:val="0"/>
        <w:autoSpaceDN w:val="0"/>
        <w:adjustRightInd w:val="0"/>
        <w:ind w:left="0"/>
        <w:jc w:val="center"/>
        <w:outlineLvl w:val="2"/>
        <w:rPr>
          <w:b/>
          <w:bCs/>
        </w:rPr>
      </w:pPr>
    </w:p>
    <w:p w:rsidR="0032784A" w:rsidRPr="000F7441" w:rsidRDefault="007351A2" w:rsidP="000F7441">
      <w:pPr>
        <w:pStyle w:val="afa"/>
        <w:numPr>
          <w:ilvl w:val="1"/>
          <w:numId w:val="6"/>
        </w:numPr>
        <w:autoSpaceDE w:val="0"/>
        <w:autoSpaceDN w:val="0"/>
        <w:adjustRightInd w:val="0"/>
        <w:spacing w:after="0" w:line="240" w:lineRule="auto"/>
        <w:ind w:left="0" w:firstLine="709"/>
        <w:jc w:val="both"/>
        <w:rPr>
          <w:bCs/>
        </w:rPr>
      </w:pPr>
      <w:r>
        <w:rPr>
          <w:color w:val="000000" w:themeColor="text1"/>
        </w:rPr>
        <w:t>Подготовка и утверждение</w:t>
      </w:r>
      <w:r>
        <w:t xml:space="preserve"> документации по планировке территории. </w:t>
      </w:r>
    </w:p>
    <w:p w:rsidR="000F7441" w:rsidRPr="000F7441" w:rsidRDefault="000F7441" w:rsidP="000F7441">
      <w:pPr>
        <w:autoSpaceDE w:val="0"/>
        <w:autoSpaceDN w:val="0"/>
        <w:adjustRightInd w:val="0"/>
        <w:jc w:val="both"/>
        <w:rPr>
          <w:bCs/>
        </w:rPr>
      </w:pPr>
    </w:p>
    <w:p w:rsidR="0032784A" w:rsidRDefault="007351A2" w:rsidP="000F7441">
      <w:pPr>
        <w:pStyle w:val="afa"/>
        <w:widowControl w:val="0"/>
        <w:tabs>
          <w:tab w:val="left" w:pos="567"/>
        </w:tabs>
        <w:spacing w:after="0" w:line="240" w:lineRule="auto"/>
        <w:ind w:left="0"/>
        <w:jc w:val="center"/>
        <w:outlineLvl w:val="2"/>
        <w:rPr>
          <w:rFonts w:eastAsia="Calibri"/>
          <w:b/>
        </w:rPr>
      </w:pPr>
      <w:r w:rsidRPr="008D4117">
        <w:rPr>
          <w:rFonts w:eastAsia="Calibri"/>
          <w:b/>
        </w:rPr>
        <w:t>Наименование органа, предоставляющего муниципальную услугу</w:t>
      </w:r>
    </w:p>
    <w:p w:rsidR="004368CB" w:rsidRPr="00EE79B2" w:rsidRDefault="004368CB" w:rsidP="00EE79B2">
      <w:pPr>
        <w:widowControl w:val="0"/>
        <w:tabs>
          <w:tab w:val="left" w:pos="567"/>
        </w:tabs>
        <w:ind w:left="1135"/>
        <w:jc w:val="center"/>
        <w:outlineLvl w:val="2"/>
        <w:rPr>
          <w:rFonts w:eastAsia="Calibri"/>
          <w:b/>
        </w:rPr>
      </w:pPr>
    </w:p>
    <w:p w:rsidR="0032784A" w:rsidRPr="000F7441" w:rsidRDefault="000F7441" w:rsidP="000F7441">
      <w:pPr>
        <w:pStyle w:val="afa"/>
        <w:numPr>
          <w:ilvl w:val="1"/>
          <w:numId w:val="7"/>
        </w:numPr>
        <w:autoSpaceDE w:val="0"/>
        <w:autoSpaceDN w:val="0"/>
        <w:adjustRightInd w:val="0"/>
        <w:ind w:left="0" w:firstLine="709"/>
        <w:jc w:val="both"/>
        <w:rPr>
          <w:rFonts w:eastAsia="Calibri"/>
        </w:rPr>
      </w:pPr>
      <w:r>
        <w:rPr>
          <w:rFonts w:eastAsia="Calibri"/>
        </w:rPr>
        <w:t xml:space="preserve">Муниципальная услуга предоставляется </w:t>
      </w:r>
      <w:r w:rsidR="007351A2" w:rsidRPr="000F7441">
        <w:rPr>
          <w:rFonts w:eastAsia="Calibri"/>
        </w:rPr>
        <w:t>Администраци</w:t>
      </w:r>
      <w:r>
        <w:rPr>
          <w:rFonts w:eastAsia="Calibri"/>
        </w:rPr>
        <w:t>ей</w:t>
      </w:r>
      <w:r w:rsidR="0027168B" w:rsidRPr="000F7441">
        <w:rPr>
          <w:rFonts w:eastAsia="Calibri"/>
        </w:rPr>
        <w:t xml:space="preserve"> </w:t>
      </w:r>
      <w:proofErr w:type="gramStart"/>
      <w:r w:rsidR="0066476D" w:rsidRPr="000F7441">
        <w:t>муниципального</w:t>
      </w:r>
      <w:proofErr w:type="gramEnd"/>
      <w:r w:rsidR="0066476D" w:rsidRPr="000F7441">
        <w:t xml:space="preserve"> района Белебеевский район Республики Башкортостан</w:t>
      </w:r>
      <w:r w:rsidR="004368CB" w:rsidRPr="000F7441">
        <w:rPr>
          <w:rFonts w:eastAsia="Calibri"/>
        </w:rPr>
        <w:t>.</w:t>
      </w:r>
    </w:p>
    <w:p w:rsidR="0032784A" w:rsidRDefault="007351A2" w:rsidP="00277D7D">
      <w:pPr>
        <w:pStyle w:val="afa"/>
        <w:numPr>
          <w:ilvl w:val="1"/>
          <w:numId w:val="7"/>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Администрация взаимодействует </w:t>
      </w:r>
      <w:proofErr w:type="gramStart"/>
      <w:r>
        <w:rPr>
          <w:bCs/>
        </w:rPr>
        <w:t>с</w:t>
      </w:r>
      <w:proofErr w:type="gramEnd"/>
      <w:r>
        <w:rPr>
          <w:bCs/>
        </w:rPr>
        <w:t>:</w:t>
      </w:r>
    </w:p>
    <w:p w:rsidR="0032784A" w:rsidRDefault="00763084" w:rsidP="00763084">
      <w:pPr>
        <w:pStyle w:val="afa"/>
        <w:autoSpaceDE w:val="0"/>
        <w:autoSpaceDN w:val="0"/>
        <w:adjustRightInd w:val="0"/>
        <w:spacing w:after="0" w:line="240" w:lineRule="auto"/>
        <w:ind w:left="0" w:firstLine="709"/>
        <w:jc w:val="both"/>
      </w:pPr>
      <w:r>
        <w:t xml:space="preserve">а) </w:t>
      </w:r>
      <w:r w:rsidR="007351A2">
        <w:t>Федеральной службой государственной регистрации, кадастра и картографии (Росреестр);</w:t>
      </w:r>
    </w:p>
    <w:p w:rsidR="0032784A" w:rsidRDefault="00763084" w:rsidP="00763084">
      <w:pPr>
        <w:pStyle w:val="afa"/>
        <w:autoSpaceDE w:val="0"/>
        <w:autoSpaceDN w:val="0"/>
        <w:adjustRightInd w:val="0"/>
        <w:spacing w:after="0" w:line="240" w:lineRule="auto"/>
        <w:ind w:left="709"/>
        <w:jc w:val="both"/>
      </w:pPr>
      <w:r>
        <w:t xml:space="preserve">б) </w:t>
      </w:r>
      <w:r w:rsidR="007351A2">
        <w:t>Федеральной налоговой службой;</w:t>
      </w:r>
    </w:p>
    <w:p w:rsidR="0032784A" w:rsidRDefault="007351A2" w:rsidP="00277D7D">
      <w:pPr>
        <w:pStyle w:val="afa"/>
        <w:numPr>
          <w:ilvl w:val="1"/>
          <w:numId w:val="7"/>
        </w:numPr>
        <w:autoSpaceDE w:val="0"/>
        <w:autoSpaceDN w:val="0"/>
        <w:adjustRightInd w:val="0"/>
        <w:spacing w:after="0" w:line="240" w:lineRule="auto"/>
        <w:ind w:left="0" w:firstLine="709"/>
        <w:jc w:val="both"/>
      </w:pPr>
      <w: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возможности предоставление муниципальной услуг</w:t>
      </w:r>
      <w:r w:rsidR="004368CB">
        <w:t xml:space="preserve">и осуществляется Администрацией </w:t>
      </w:r>
      <w:r>
        <w:t xml:space="preserve">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32784A" w:rsidRDefault="0032784A" w:rsidP="00CA5C01">
      <w:pPr>
        <w:pStyle w:val="afa"/>
        <w:autoSpaceDE w:val="0"/>
        <w:autoSpaceDN w:val="0"/>
        <w:adjustRightInd w:val="0"/>
        <w:spacing w:after="0" w:line="240" w:lineRule="auto"/>
        <w:ind w:left="709"/>
        <w:jc w:val="both"/>
      </w:pPr>
    </w:p>
    <w:p w:rsidR="0032784A" w:rsidRPr="00CA5C01" w:rsidRDefault="007351A2" w:rsidP="005F37D0">
      <w:pPr>
        <w:pStyle w:val="afa"/>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rsidR="0032784A" w:rsidRDefault="0032784A" w:rsidP="00CA5C01">
      <w:pPr>
        <w:autoSpaceDE w:val="0"/>
        <w:autoSpaceDN w:val="0"/>
        <w:adjustRightInd w:val="0"/>
        <w:ind w:firstLine="709"/>
        <w:jc w:val="both"/>
        <w:outlineLvl w:val="0"/>
        <w:rPr>
          <w:b/>
          <w:bCs/>
          <w:sz w:val="28"/>
          <w:szCs w:val="28"/>
        </w:rPr>
      </w:pPr>
    </w:p>
    <w:p w:rsidR="00C74DF6" w:rsidRPr="00742A0B" w:rsidRDefault="00670CFF" w:rsidP="005F37D0">
      <w:pPr>
        <w:pStyle w:val="ConsPlusNormal"/>
        <w:numPr>
          <w:ilvl w:val="2"/>
          <w:numId w:val="33"/>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rsidR="0032784A" w:rsidRDefault="0032784A">
      <w:pPr>
        <w:pStyle w:val="afa"/>
        <w:autoSpaceDE w:val="0"/>
        <w:autoSpaceDN w:val="0"/>
        <w:adjustRightInd w:val="0"/>
        <w:spacing w:after="0" w:line="240" w:lineRule="auto"/>
        <w:ind w:left="709"/>
        <w:jc w:val="both"/>
      </w:pPr>
    </w:p>
    <w:p w:rsidR="0032784A" w:rsidRPr="005F37D0" w:rsidRDefault="007351A2" w:rsidP="005F37D0">
      <w:pPr>
        <w:autoSpaceDE w:val="0"/>
        <w:autoSpaceDN w:val="0"/>
        <w:adjustRightInd w:val="0"/>
        <w:ind w:left="496"/>
        <w:jc w:val="center"/>
        <w:outlineLvl w:val="2"/>
        <w:rPr>
          <w:b/>
          <w:bCs/>
        </w:rPr>
      </w:pPr>
      <w:r w:rsidRPr="005F37D0">
        <w:rPr>
          <w:b/>
          <w:bCs/>
          <w:sz w:val="28"/>
        </w:rPr>
        <w:t xml:space="preserve">Срок предоставления </w:t>
      </w:r>
      <w:r w:rsidRPr="005F37D0">
        <w:rPr>
          <w:b/>
          <w:sz w:val="28"/>
        </w:rPr>
        <w:t>муниципальной</w:t>
      </w:r>
      <w:r w:rsidRPr="005F37D0">
        <w:rPr>
          <w:b/>
          <w:bCs/>
          <w:sz w:val="28"/>
        </w:rPr>
        <w:t xml:space="preserve"> услуги, в том числе с учетом необходимости обращения в организации, участвующие в предоставлении </w:t>
      </w:r>
      <w:r w:rsidRPr="005F37D0">
        <w:rPr>
          <w:b/>
          <w:sz w:val="28"/>
        </w:rPr>
        <w:t>муниципальной</w:t>
      </w:r>
      <w:r w:rsidRPr="005F37D0">
        <w:rPr>
          <w:b/>
          <w:bCs/>
          <w:sz w:val="28"/>
        </w:rPr>
        <w:t xml:space="preserve"> услуги, срок приостановления предоставления</w:t>
      </w:r>
      <w:r w:rsidRPr="005F37D0">
        <w:rPr>
          <w:b/>
          <w:sz w:val="28"/>
        </w:rPr>
        <w:t xml:space="preserve"> муниципальной</w:t>
      </w:r>
      <w:r w:rsidRPr="005F37D0">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F37D0">
        <w:rPr>
          <w:b/>
          <w:sz w:val="28"/>
        </w:rPr>
        <w:t>муниципальной</w:t>
      </w:r>
      <w:r w:rsidRPr="005F37D0">
        <w:rPr>
          <w:b/>
          <w:bCs/>
          <w:sz w:val="28"/>
        </w:rPr>
        <w:t xml:space="preserve"> услуги</w:t>
      </w:r>
    </w:p>
    <w:p w:rsidR="0032784A" w:rsidRDefault="0032784A" w:rsidP="003E1999">
      <w:pPr>
        <w:autoSpaceDE w:val="0"/>
        <w:autoSpaceDN w:val="0"/>
        <w:adjustRightInd w:val="0"/>
        <w:ind w:firstLine="709"/>
        <w:jc w:val="center"/>
        <w:outlineLvl w:val="0"/>
        <w:rPr>
          <w:b/>
          <w:bCs/>
          <w:sz w:val="28"/>
          <w:szCs w:val="28"/>
        </w:rPr>
      </w:pPr>
    </w:p>
    <w:p w:rsidR="006E45EF" w:rsidRPr="006E45EF" w:rsidRDefault="006E45EF" w:rsidP="006E45EF">
      <w:pPr>
        <w:pStyle w:val="afa"/>
        <w:spacing w:after="0" w:line="240" w:lineRule="auto"/>
        <w:ind w:left="0" w:firstLine="709"/>
        <w:jc w:val="both"/>
      </w:pPr>
      <w:r w:rsidRPr="006E45EF">
        <w:lastRenderedPageBreak/>
        <w:t>2.</w:t>
      </w:r>
      <w:r>
        <w:t>6</w:t>
      </w:r>
      <w:r w:rsidRPr="006E45EF">
        <w:t xml:space="preserve">.1. </w:t>
      </w:r>
      <w:r w:rsidR="00AA460E">
        <w:t>Администрация</w:t>
      </w:r>
      <w:r w:rsidRPr="006E45EF">
        <w:t xml:space="preserve"> направляет заявителю способом указанном в </w:t>
      </w:r>
      <w:proofErr w:type="gramStart"/>
      <w:r w:rsidRPr="006E45EF">
        <w:t>заявлении</w:t>
      </w:r>
      <w:proofErr w:type="gramEnd"/>
      <w:r w:rsidRPr="006E45EF">
        <w:t xml:space="preserve"> один из результатов, указанных в п</w:t>
      </w:r>
      <w:r>
        <w:t>ункте</w:t>
      </w:r>
      <w:r w:rsidRPr="006E45EF">
        <w:t xml:space="preserve"> 2.</w:t>
      </w:r>
      <w:r>
        <w:t>5</w:t>
      </w:r>
      <w:r w:rsidR="00AA460E">
        <w:t>.1, 2.5.2 настоящего</w:t>
      </w:r>
      <w:r w:rsidRPr="006E45EF">
        <w:t xml:space="preserve"> Административного регламента</w:t>
      </w:r>
      <w:r>
        <w:t>,</w:t>
      </w:r>
      <w:r w:rsidRPr="006E45EF">
        <w:t xml:space="preserve"> в следующие сроки:</w:t>
      </w:r>
    </w:p>
    <w:p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w:t>
      </w:r>
      <w:r w:rsidRPr="006E45EF">
        <w:t>, для принятия решения о подготовке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w:t>
      </w:r>
      <w:r w:rsidRPr="006E45EF">
        <w:t>, для принятия решения об утверждении документации по планировке территории;</w:t>
      </w:r>
    </w:p>
    <w:p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w:t>
      </w:r>
      <w:r w:rsidR="00BE6599">
        <w:rPr>
          <w:sz w:val="28"/>
          <w:szCs w:val="28"/>
        </w:rPr>
        <w:t>нистрации</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w:t>
      </w:r>
      <w:r w:rsidRPr="006E45EF">
        <w:t xml:space="preserve">, </w:t>
      </w:r>
      <w:r w:rsidR="00FC1F50">
        <w:t xml:space="preserve">многофункциональном </w:t>
      </w:r>
      <w:proofErr w:type="gramStart"/>
      <w:r w:rsidR="00FC1F50">
        <w:t>центре</w:t>
      </w:r>
      <w:proofErr w:type="gramEnd"/>
      <w:r w:rsidRPr="006E45EF">
        <w:t xml:space="preserve"> осуществляется в день обращения заявителя за результатом предоставления муниципальной услуги.</w:t>
      </w:r>
    </w:p>
    <w:p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E45EF" w:rsidRPr="002069DA" w:rsidRDefault="006E45EF" w:rsidP="006E45EF">
      <w:pPr>
        <w:pStyle w:val="ConsPlusNormal"/>
        <w:ind w:left="709"/>
        <w:jc w:val="both"/>
        <w:rPr>
          <w:bCs/>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2784A" w:rsidRDefault="0032784A">
      <w:pPr>
        <w:autoSpaceDE w:val="0"/>
        <w:autoSpaceDN w:val="0"/>
        <w:adjustRightInd w:val="0"/>
        <w:ind w:firstLine="709"/>
        <w:jc w:val="center"/>
        <w:outlineLvl w:val="0"/>
        <w:rPr>
          <w:b/>
          <w:bCs/>
        </w:rPr>
      </w:pPr>
    </w:p>
    <w:p w:rsidR="0032784A" w:rsidRPr="00680B43" w:rsidRDefault="00680B43" w:rsidP="00680B43">
      <w:pPr>
        <w:pStyle w:val="afc"/>
        <w:ind w:firstLine="709"/>
        <w:jc w:val="both"/>
        <w:rPr>
          <w:rFonts w:ascii="Times New Roman" w:hAnsi="Times New Roman"/>
          <w:sz w:val="28"/>
        </w:rPr>
      </w:pPr>
      <w:r>
        <w:rPr>
          <w:rFonts w:ascii="Times New Roman" w:hAnsi="Times New Roman"/>
          <w:sz w:val="28"/>
        </w:rPr>
        <w:t xml:space="preserve">2.7. </w:t>
      </w:r>
      <w:r w:rsidR="007351A2" w:rsidRPr="00680B43">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7351A2" w:rsidRPr="00680B43">
        <w:rPr>
          <w:rFonts w:ascii="Times New Roman" w:hAnsi="Times New Roman"/>
          <w:bCs/>
          <w:sz w:val="28"/>
        </w:rPr>
        <w:t>Ф</w:t>
      </w:r>
      <w:r w:rsidR="007351A2" w:rsidRPr="00680B43">
        <w:rPr>
          <w:rFonts w:ascii="Times New Roman" w:hAnsi="Times New Roman"/>
          <w:sz w:val="28"/>
        </w:rPr>
        <w:t xml:space="preserve">едеральном </w:t>
      </w:r>
      <w:proofErr w:type="gramStart"/>
      <w:r w:rsidR="007351A2" w:rsidRPr="00680B43">
        <w:rPr>
          <w:rFonts w:ascii="Times New Roman" w:hAnsi="Times New Roman"/>
          <w:sz w:val="28"/>
        </w:rPr>
        <w:t>реестре</w:t>
      </w:r>
      <w:proofErr w:type="gramEnd"/>
      <w:r w:rsidR="007351A2" w:rsidRPr="00680B43">
        <w:rPr>
          <w:rFonts w:ascii="Times New Roman" w:hAnsi="Times New Roman"/>
          <w:sz w:val="28"/>
        </w:rPr>
        <w:t xml:space="preserve">, в </w:t>
      </w:r>
      <w:r w:rsidR="007351A2" w:rsidRPr="00680B43">
        <w:rPr>
          <w:rFonts w:ascii="Times New Roman" w:eastAsia="Times New Roman" w:hAnsi="Times New Roman"/>
          <w:sz w:val="28"/>
          <w:lang w:eastAsia="ru-RU"/>
        </w:rPr>
        <w:t xml:space="preserve">республиканском реестре </w:t>
      </w:r>
      <w:r w:rsidR="007351A2" w:rsidRPr="00680B43">
        <w:rPr>
          <w:rFonts w:ascii="Times New Roman" w:hAnsi="Times New Roman"/>
          <w:sz w:val="28"/>
        </w:rPr>
        <w:t xml:space="preserve">и на ЕПГУ (РПГУ). </w:t>
      </w:r>
    </w:p>
    <w:p w:rsidR="0032784A" w:rsidRDefault="0032784A">
      <w:pPr>
        <w:autoSpaceDE w:val="0"/>
        <w:autoSpaceDN w:val="0"/>
        <w:adjustRightInd w:val="0"/>
        <w:ind w:firstLine="709"/>
        <w:jc w:val="both"/>
        <w:outlineLvl w:val="0"/>
        <w:rPr>
          <w:b/>
          <w:bCs/>
        </w:rPr>
      </w:pPr>
    </w:p>
    <w:p w:rsidR="0032784A" w:rsidRDefault="007351A2" w:rsidP="00A354B6">
      <w:pPr>
        <w:autoSpaceDE w:val="0"/>
        <w:autoSpaceDN w:val="0"/>
        <w:adjustRightInd w:val="0"/>
        <w:jc w:val="center"/>
        <w:outlineLvl w:val="2"/>
        <w:rPr>
          <w:b/>
          <w:bCs/>
          <w:sz w:val="28"/>
          <w:szCs w:val="28"/>
        </w:rPr>
      </w:pPr>
      <w:r>
        <w:rPr>
          <w:b/>
          <w:bCs/>
          <w:sz w:val="28"/>
          <w:szCs w:val="28"/>
        </w:rPr>
        <w:t xml:space="preserve">Исчерпывающий перечень документов, необходимых в </w:t>
      </w:r>
      <w:proofErr w:type="gramStart"/>
      <w:r>
        <w:rPr>
          <w:b/>
          <w:bCs/>
          <w:sz w:val="28"/>
          <w:szCs w:val="28"/>
        </w:rPr>
        <w:t>соответствии</w:t>
      </w:r>
      <w:proofErr w:type="gramEnd"/>
      <w:r>
        <w:rPr>
          <w:b/>
          <w:bCs/>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4A" w:rsidRDefault="0032784A">
      <w:pPr>
        <w:autoSpaceDE w:val="0"/>
        <w:autoSpaceDN w:val="0"/>
        <w:adjustRightInd w:val="0"/>
        <w:ind w:firstLine="709"/>
        <w:jc w:val="center"/>
        <w:outlineLvl w:val="0"/>
        <w:rPr>
          <w:b/>
          <w:bCs/>
        </w:rPr>
      </w:pPr>
    </w:p>
    <w:p w:rsidR="00642F2C" w:rsidRPr="00642F2C" w:rsidRDefault="00642F2C" w:rsidP="00CC02B4">
      <w:pPr>
        <w:pStyle w:val="afa"/>
        <w:spacing w:after="0" w:line="240" w:lineRule="auto"/>
        <w:ind w:left="0" w:firstLine="709"/>
        <w:jc w:val="both"/>
      </w:pPr>
      <w:r w:rsidRPr="00642F2C">
        <w:t>2.</w:t>
      </w:r>
      <w:r>
        <w:t>8</w:t>
      </w:r>
      <w:r w:rsidRPr="00642F2C">
        <w:t>.1.</w:t>
      </w:r>
      <w:r w:rsidR="0022046C">
        <w:t xml:space="preserve"> </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w:t>
      </w:r>
      <w:r w:rsidRPr="00642F2C">
        <w:t xml:space="preserve">; </w:t>
      </w:r>
    </w:p>
    <w:p w:rsidR="00642F2C" w:rsidRPr="00642F2C" w:rsidRDefault="00642F2C" w:rsidP="00CC02B4">
      <w:pPr>
        <w:pStyle w:val="afa"/>
        <w:spacing w:after="0" w:line="240" w:lineRule="auto"/>
        <w:ind w:left="0" w:firstLine="709"/>
        <w:jc w:val="both"/>
      </w:pPr>
      <w:r w:rsidRPr="00642F2C">
        <w:t xml:space="preserve">2) заявление: </w:t>
      </w:r>
    </w:p>
    <w:p w:rsidR="00642F2C" w:rsidRPr="00642F2C" w:rsidRDefault="0022046C" w:rsidP="00CC02B4">
      <w:pPr>
        <w:pStyle w:val="afa"/>
        <w:spacing w:after="0" w:line="240" w:lineRule="auto"/>
        <w:ind w:left="0" w:firstLine="709"/>
        <w:jc w:val="both"/>
      </w:pPr>
      <w:r>
        <w:lastRenderedPageBreak/>
        <w:t xml:space="preserve">а) </w:t>
      </w:r>
      <w:r w:rsidR="00642F2C" w:rsidRPr="00642F2C">
        <w:t>в форме документа на бумажном носителе по форме, согласно приложению № 1, № 2</w:t>
      </w:r>
      <w:r w:rsidR="005420E6">
        <w:t xml:space="preserve"> или</w:t>
      </w:r>
      <w:r w:rsidR="00312EEA">
        <w:t xml:space="preserve"> №</w:t>
      </w:r>
      <w:r>
        <w:t xml:space="preserve"> </w:t>
      </w:r>
      <w:r w:rsidR="00312EEA">
        <w:t>3</w:t>
      </w:r>
      <w:r w:rsidR="00642F2C" w:rsidRPr="00642F2C">
        <w:t xml:space="preserve"> к настоящему Административному регламенту;</w:t>
      </w:r>
    </w:p>
    <w:p w:rsidR="00642F2C" w:rsidRPr="00642F2C" w:rsidRDefault="0022046C" w:rsidP="00CC02B4">
      <w:pPr>
        <w:pStyle w:val="afa"/>
        <w:spacing w:after="0" w:line="240" w:lineRule="auto"/>
        <w:ind w:left="0" w:firstLine="709"/>
        <w:jc w:val="both"/>
      </w:pPr>
      <w:r>
        <w:t xml:space="preserve">б) </w:t>
      </w:r>
      <w:r w:rsidR="00642F2C" w:rsidRPr="00642F2C">
        <w:t xml:space="preserve">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00F41E61">
        <w:t xml:space="preserve"> </w:t>
      </w:r>
      <w:r w:rsidR="00741511">
        <w:t>(</w:t>
      </w:r>
      <w:r w:rsidR="00642F2C" w:rsidRPr="00642F2C">
        <w:t>Р</w:t>
      </w:r>
      <w:r w:rsidR="00741511">
        <w:t>ПГУ</w:t>
      </w:r>
      <w:r w:rsidR="00642F2C" w:rsidRPr="00642F2C">
        <w:t>)</w:t>
      </w:r>
      <w:r w:rsidR="005F1AB4" w:rsidRPr="005F1AB4">
        <w:t xml:space="preserve"> либо ГИСОГД РБ (при наличии технической возможности)</w:t>
      </w:r>
      <w:r w:rsidR="00642F2C" w:rsidRPr="005F1AB4">
        <w:t>.</w:t>
      </w:r>
    </w:p>
    <w:p w:rsidR="00642F2C" w:rsidRPr="00642F2C" w:rsidRDefault="00642F2C" w:rsidP="00CC02B4">
      <w:pPr>
        <w:pStyle w:val="afa"/>
        <w:spacing w:after="0" w:line="240" w:lineRule="auto"/>
        <w:ind w:left="0" w:firstLine="709"/>
        <w:jc w:val="both"/>
      </w:pPr>
      <w:r w:rsidRPr="00642F2C">
        <w:t xml:space="preserve">3) документ, удостоверяющий полномочия представителя заявителя, в </w:t>
      </w:r>
      <w:proofErr w:type="gramStart"/>
      <w:r w:rsidRPr="00642F2C">
        <w:t>случае</w:t>
      </w:r>
      <w:proofErr w:type="gramEnd"/>
      <w:r w:rsidRPr="00642F2C">
        <w:t xml:space="preserve"> обращения за предоставлением муниципальной услуги представителя заявителя (за исключением законных представителей физических лиц).</w:t>
      </w:r>
    </w:p>
    <w:p w:rsidR="00642F2C" w:rsidRPr="00642F2C" w:rsidRDefault="00642F2C" w:rsidP="00CC02B4">
      <w:pPr>
        <w:pStyle w:val="afa"/>
        <w:spacing w:after="0" w:line="240" w:lineRule="auto"/>
        <w:ind w:left="0" w:firstLine="709"/>
        <w:jc w:val="both"/>
      </w:pPr>
      <w:r w:rsidRPr="00642F2C">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22046C">
        <w:t>0</w:t>
      </w:r>
      <w:r w:rsidRPr="00642F2C">
        <w:t>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 63-ФЗ).</w:t>
      </w:r>
    </w:p>
    <w:p w:rsidR="00642F2C" w:rsidRPr="00642F2C" w:rsidRDefault="00642F2C" w:rsidP="00CC02B4">
      <w:pPr>
        <w:pStyle w:val="afa"/>
        <w:spacing w:after="0" w:line="240" w:lineRule="auto"/>
        <w:ind w:left="0" w:firstLine="709"/>
        <w:jc w:val="both"/>
      </w:pPr>
      <w:proofErr w:type="gramStart"/>
      <w:r w:rsidRPr="00642F2C">
        <w:t xml:space="preserve">В случае направления заявления посредством </w:t>
      </w:r>
      <w:r w:rsidR="00C972B5">
        <w:t>ЕПГУ (РПГУ)</w:t>
      </w:r>
      <w:r w:rsidR="00F41E61">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42F2C" w:rsidRPr="00642F2C" w:rsidRDefault="00642F2C" w:rsidP="00CC02B4">
      <w:pPr>
        <w:pStyle w:val="afa"/>
        <w:spacing w:after="0" w:line="240" w:lineRule="auto"/>
        <w:ind w:left="0" w:firstLine="709"/>
        <w:jc w:val="both"/>
      </w:pPr>
      <w:r w:rsidRPr="00642F2C">
        <w:t xml:space="preserve">1) правоустанавливающие документы на объект капитального строительства, права на который не зарегистрированы в Едином государственном </w:t>
      </w:r>
      <w:proofErr w:type="gramStart"/>
      <w:r w:rsidRPr="00642F2C">
        <w:t>реестре</w:t>
      </w:r>
      <w:proofErr w:type="gramEnd"/>
      <w:r w:rsidRPr="00642F2C">
        <w:t xml:space="preserve"> недвижимости;</w:t>
      </w:r>
    </w:p>
    <w:p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rsidR="00642F2C" w:rsidRPr="000048F5" w:rsidRDefault="00642F2C" w:rsidP="00CC02B4">
      <w:pPr>
        <w:pStyle w:val="afa"/>
        <w:spacing w:after="0" w:line="240" w:lineRule="auto"/>
        <w:ind w:left="0" w:firstLine="709"/>
        <w:jc w:val="both"/>
      </w:pPr>
      <w:r w:rsidRPr="000048F5">
        <w:lastRenderedPageBreak/>
        <w:t>5) </w:t>
      </w:r>
      <w:r w:rsidR="000048F5" w:rsidRPr="00083E69">
        <w:t>письма, подтверждающие согласование документации по планировке территории</w:t>
      </w:r>
      <w:r w:rsidR="00CD0FC6">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rsidR="00B925EC" w:rsidRPr="00083E69" w:rsidRDefault="00CD0FC6" w:rsidP="00B925EC">
      <w:pPr>
        <w:pStyle w:val="ConsPlusNormal"/>
        <w:ind w:firstLine="709"/>
        <w:jc w:val="both"/>
      </w:pPr>
      <w:r>
        <w:t xml:space="preserve">а) </w:t>
      </w:r>
      <w:r w:rsidR="00B925EC"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00B925EC" w:rsidRPr="00083E69">
        <w:t>;</w:t>
      </w:r>
    </w:p>
    <w:p w:rsidR="00B925EC" w:rsidRDefault="00CD0FC6" w:rsidP="00B925EC">
      <w:pPr>
        <w:pStyle w:val="ConsPlusNormal"/>
        <w:ind w:firstLine="709"/>
        <w:jc w:val="both"/>
      </w:pPr>
      <w:proofErr w:type="gramStart"/>
      <w:r>
        <w:t xml:space="preserve">б) </w:t>
      </w:r>
      <w:r w:rsidR="00B925EC"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00B925EC" w:rsidRPr="00083E69">
        <w:t>;</w:t>
      </w:r>
      <w:proofErr w:type="gramEnd"/>
    </w:p>
    <w:p w:rsidR="00F156B8" w:rsidRPr="00083E69" w:rsidRDefault="00CD0FC6" w:rsidP="00B925EC">
      <w:pPr>
        <w:pStyle w:val="ConsPlusNormal"/>
        <w:ind w:firstLine="709"/>
        <w:jc w:val="both"/>
      </w:pPr>
      <w:r>
        <w:t xml:space="preserve">в) </w:t>
      </w:r>
      <w:r w:rsidR="00F156B8">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00F156B8">
        <w:rPr>
          <w:rStyle w:val="a4"/>
        </w:rPr>
        <w:footnoteReference w:id="8"/>
      </w:r>
      <w:r w:rsidR="00F156B8">
        <w:t>;</w:t>
      </w:r>
    </w:p>
    <w:p w:rsidR="00B925EC" w:rsidRPr="00083E69" w:rsidRDefault="00A75636" w:rsidP="00B925EC">
      <w:pPr>
        <w:pStyle w:val="ConsPlusNormal"/>
        <w:ind w:firstLine="709"/>
        <w:jc w:val="both"/>
      </w:pPr>
      <w:r>
        <w:t xml:space="preserve">г) </w:t>
      </w:r>
      <w:r w:rsidR="00B925EC"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00B925EC" w:rsidRPr="00083E69">
        <w:t xml:space="preserve"> Р</w:t>
      </w:r>
      <w:r w:rsidR="008326AA" w:rsidRPr="00083E69">
        <w:t xml:space="preserve">оссийской </w:t>
      </w:r>
      <w:r w:rsidR="00B925EC" w:rsidRPr="00083E69">
        <w:t>Ф</w:t>
      </w:r>
      <w:r w:rsidR="008326AA" w:rsidRPr="00083E69">
        <w:t>едерации</w:t>
      </w:r>
      <w:r w:rsidR="00B925EC" w:rsidRPr="00083E69">
        <w:t>)</w:t>
      </w:r>
      <w:r w:rsidR="000771B8">
        <w:rPr>
          <w:rStyle w:val="a4"/>
        </w:rPr>
        <w:footnoteReference w:id="9"/>
      </w:r>
      <w:r w:rsidR="00B925EC" w:rsidRPr="00083E69">
        <w:t>;</w:t>
      </w:r>
    </w:p>
    <w:p w:rsidR="00914FF1" w:rsidRDefault="00F33309" w:rsidP="00B925EC">
      <w:pPr>
        <w:pStyle w:val="ConsPlusNormal"/>
        <w:ind w:firstLine="709"/>
        <w:jc w:val="both"/>
      </w:pPr>
      <w:proofErr w:type="spellStart"/>
      <w:r>
        <w:t>д</w:t>
      </w:r>
      <w:proofErr w:type="spellEnd"/>
      <w:r>
        <w:t xml:space="preserve">) </w:t>
      </w:r>
      <w:r w:rsidR="00B925EC" w:rsidRPr="00083E69">
        <w:t xml:space="preserve">главы </w:t>
      </w:r>
      <w:r>
        <w:t xml:space="preserve">городского/сельского </w:t>
      </w:r>
      <w:r w:rsidR="00B925EC" w:rsidRPr="00083E69">
        <w:t>поселения</w:t>
      </w:r>
      <w:r w:rsidR="006D6013">
        <w:t>,</w:t>
      </w:r>
      <w:r w:rsidR="00C11E13">
        <w:t xml:space="preserve"> </w:t>
      </w:r>
      <w:r w:rsidR="00B925EC" w:rsidRPr="00083E69">
        <w:t xml:space="preserve">в </w:t>
      </w:r>
      <w:proofErr w:type="gramStart"/>
      <w:r w:rsidR="00B925EC" w:rsidRPr="00083E69">
        <w:t>отношении</w:t>
      </w:r>
      <w:proofErr w:type="gramEnd"/>
      <w:r w:rsidR="00B925EC" w:rsidRPr="00083E69">
        <w:t xml:space="preserve"> территории котор</w:t>
      </w:r>
      <w:r w:rsidR="00E77DC8">
        <w:t>ых</w:t>
      </w:r>
      <w:r w:rsidR="00B925EC"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00B925EC" w:rsidRPr="00083E69">
        <w:t>)</w:t>
      </w:r>
      <w:r w:rsidR="00AB085D">
        <w:rPr>
          <w:rStyle w:val="a4"/>
        </w:rPr>
        <w:footnoteReference w:id="10"/>
      </w:r>
      <w:r w:rsidR="00914FF1">
        <w:t>;</w:t>
      </w:r>
    </w:p>
    <w:p w:rsidR="00C11E13" w:rsidRDefault="00F33309" w:rsidP="00B925EC">
      <w:pPr>
        <w:pStyle w:val="ConsPlusNormal"/>
        <w:ind w:firstLine="709"/>
        <w:jc w:val="both"/>
      </w:pPr>
      <w:r>
        <w:t xml:space="preserve">е) </w:t>
      </w:r>
      <w:r w:rsidR="00914FF1" w:rsidRPr="00914FF1">
        <w:t>владельц</w:t>
      </w:r>
      <w:r w:rsidR="00914FF1">
        <w:t>а</w:t>
      </w:r>
      <w:r w:rsidR="00914FF1"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rsidR="00B925EC" w:rsidRPr="00083E69" w:rsidRDefault="00F33309" w:rsidP="00B925EC">
      <w:pPr>
        <w:pStyle w:val="ConsPlusNormal"/>
        <w:ind w:firstLine="709"/>
        <w:jc w:val="both"/>
      </w:pPr>
      <w:proofErr w:type="gramStart"/>
      <w:r>
        <w:t xml:space="preserve">ж) </w:t>
      </w:r>
      <w:r w:rsidR="00FD4242" w:rsidRPr="00FD4242">
        <w:t>органа государственной власти или органа местного самоуправления</w:t>
      </w:r>
      <w:r w:rsidR="00FD4242" w:rsidRPr="00083E69">
        <w:t>, уполномоченн</w:t>
      </w:r>
      <w:r w:rsidR="00F12D45">
        <w:t>ых</w:t>
      </w:r>
      <w:r w:rsidR="00FD4242"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w:t>
      </w:r>
      <w:r w:rsidR="00500DD9" w:rsidRPr="00500DD9">
        <w:lastRenderedPageBreak/>
        <w:t>осуществляться на основании утвержденного проекта планировки территории в целях планируемых строительства</w:t>
      </w:r>
      <w:proofErr w:type="gramEnd"/>
      <w:r w:rsidR="00500DD9" w:rsidRPr="00500DD9">
        <w:t>, реконструкции линейного объекта федерального значения, линейного объекта регионального значения, линейного объекта местного значения</w:t>
      </w:r>
      <w:r>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FD4242">
        <w:rPr>
          <w:rStyle w:val="a4"/>
        </w:rPr>
        <w:footnoteReference w:id="12"/>
      </w:r>
      <w:r w:rsidR="00B925EC" w:rsidRPr="00083E69">
        <w:t>.</w:t>
      </w:r>
    </w:p>
    <w:p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AF6FB0">
        <w:t>Администрацию</w:t>
      </w:r>
      <w:r w:rsidRPr="00642F2C">
        <w:t>;</w:t>
      </w:r>
    </w:p>
    <w:p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rsidR="00642F2C" w:rsidRDefault="00642F2C" w:rsidP="00595641">
      <w:pPr>
        <w:pStyle w:val="afa"/>
        <w:spacing w:after="0" w:line="240" w:lineRule="auto"/>
        <w:ind w:left="0" w:firstLine="709"/>
        <w:jc w:val="both"/>
      </w:pPr>
      <w:r w:rsidRPr="00642F2C">
        <w:t xml:space="preserve">2) через </w:t>
      </w:r>
      <w:r w:rsidR="005F1AB4">
        <w:t>ЕПГУ (РПГУ)</w:t>
      </w:r>
      <w:r w:rsidR="00F33309">
        <w:t xml:space="preserve"> </w:t>
      </w:r>
      <w:r w:rsidR="001A48E7">
        <w:t>либо ГИСОГД РБ (при наличии технической возможности)</w:t>
      </w:r>
      <w:r w:rsidRPr="00642F2C">
        <w:t>.</w:t>
      </w:r>
    </w:p>
    <w:p w:rsidR="0032784A" w:rsidRPr="00595641" w:rsidRDefault="0032784A" w:rsidP="00595641">
      <w:pPr>
        <w:pStyle w:val="afa"/>
        <w:autoSpaceDE w:val="0"/>
        <w:autoSpaceDN w:val="0"/>
        <w:adjustRightInd w:val="0"/>
        <w:spacing w:after="0" w:line="240" w:lineRule="auto"/>
        <w:ind w:left="708"/>
        <w:jc w:val="both"/>
        <w:rPr>
          <w:bCs/>
        </w:rPr>
      </w:pPr>
    </w:p>
    <w:p w:rsidR="0032784A" w:rsidRPr="00200BDA" w:rsidRDefault="007351A2" w:rsidP="0069122C">
      <w:pPr>
        <w:pStyle w:val="afa"/>
        <w:autoSpaceDE w:val="0"/>
        <w:autoSpaceDN w:val="0"/>
        <w:adjustRightInd w:val="0"/>
        <w:spacing w:after="0" w:line="240" w:lineRule="auto"/>
        <w:ind w:left="360"/>
        <w:jc w:val="center"/>
        <w:outlineLvl w:val="2"/>
        <w:rPr>
          <w:b/>
          <w:bCs/>
        </w:rPr>
      </w:pPr>
      <w:proofErr w:type="gramStart"/>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proofErr w:type="spellStart"/>
      <w:r w:rsidRPr="00200BDA">
        <w:rPr>
          <w:b/>
          <w:bCs/>
        </w:rPr>
        <w:t>представить</w:t>
      </w:r>
      <w:r w:rsidRPr="00200BDA">
        <w:rPr>
          <w:b/>
        </w:rPr>
        <w:t>по</w:t>
      </w:r>
      <w:proofErr w:type="spellEnd"/>
      <w:r w:rsidRPr="00200BDA">
        <w:rPr>
          <w:b/>
        </w:rPr>
        <w:t xml:space="preserve"> собственной инициативе</w:t>
      </w:r>
      <w:r w:rsidRPr="00200BDA">
        <w:rPr>
          <w:b/>
          <w:bCs/>
        </w:rPr>
        <w:t>, а также способы их получения заявителями, в том числе в электронной форме, порядок их представления</w:t>
      </w:r>
      <w:proofErr w:type="gramEnd"/>
    </w:p>
    <w:p w:rsidR="00595641" w:rsidRDefault="00595641" w:rsidP="00595641">
      <w:pPr>
        <w:ind w:firstLine="567"/>
        <w:jc w:val="both"/>
        <w:rPr>
          <w:sz w:val="28"/>
          <w:szCs w:val="28"/>
        </w:rPr>
      </w:pPr>
    </w:p>
    <w:p w:rsidR="0069122C" w:rsidRPr="00BA0955" w:rsidRDefault="00E15218" w:rsidP="0069122C">
      <w:pPr>
        <w:widowControl w:val="0"/>
        <w:tabs>
          <w:tab w:val="left" w:pos="1276"/>
        </w:tabs>
        <w:autoSpaceDE w:val="0"/>
        <w:autoSpaceDN w:val="0"/>
        <w:ind w:firstLine="709"/>
        <w:jc w:val="both"/>
        <w:rPr>
          <w:color w:val="000000" w:themeColor="text1"/>
          <w:sz w:val="28"/>
          <w:szCs w:val="28"/>
        </w:rPr>
      </w:pPr>
      <w:r>
        <w:rPr>
          <w:sz w:val="28"/>
          <w:szCs w:val="28"/>
        </w:rPr>
        <w:t>2.</w:t>
      </w:r>
      <w:r w:rsidR="00200BDA">
        <w:rPr>
          <w:sz w:val="28"/>
          <w:szCs w:val="28"/>
        </w:rPr>
        <w:t>9</w:t>
      </w:r>
      <w:r>
        <w:rPr>
          <w:sz w:val="28"/>
          <w:szCs w:val="28"/>
        </w:rPr>
        <w:t xml:space="preserve">.1. </w:t>
      </w:r>
      <w:r w:rsidR="0069122C" w:rsidRPr="00BA0955">
        <w:rPr>
          <w:color w:val="000000" w:themeColor="text1"/>
          <w:sz w:val="28"/>
          <w:szCs w:val="28"/>
        </w:rPr>
        <w:t>К</w:t>
      </w:r>
      <w:r w:rsidR="0069122C" w:rsidRPr="00BA0955">
        <w:rPr>
          <w:color w:val="000000" w:themeColor="text1"/>
          <w:spacing w:val="1"/>
          <w:sz w:val="28"/>
          <w:szCs w:val="28"/>
        </w:rPr>
        <w:t xml:space="preserve"> </w:t>
      </w:r>
      <w:r w:rsidR="0069122C" w:rsidRPr="00BA0955">
        <w:rPr>
          <w:color w:val="000000" w:themeColor="text1"/>
          <w:sz w:val="28"/>
          <w:szCs w:val="28"/>
        </w:rPr>
        <w:t>документам,</w:t>
      </w:r>
      <w:r w:rsidR="0069122C" w:rsidRPr="00BA0955">
        <w:rPr>
          <w:color w:val="000000" w:themeColor="text1"/>
          <w:spacing w:val="1"/>
          <w:sz w:val="28"/>
          <w:szCs w:val="28"/>
        </w:rPr>
        <w:t xml:space="preserve"> </w:t>
      </w:r>
      <w:r w:rsidR="0069122C" w:rsidRPr="00BA0955">
        <w:rPr>
          <w:color w:val="000000" w:themeColor="text1"/>
          <w:sz w:val="28"/>
          <w:szCs w:val="28"/>
        </w:rPr>
        <w:t>необходимым</w:t>
      </w:r>
      <w:r w:rsidR="0069122C" w:rsidRPr="00BA0955">
        <w:rPr>
          <w:color w:val="000000" w:themeColor="text1"/>
          <w:spacing w:val="1"/>
          <w:sz w:val="28"/>
          <w:szCs w:val="28"/>
        </w:rPr>
        <w:t xml:space="preserve"> </w:t>
      </w:r>
      <w:r w:rsidR="0069122C" w:rsidRPr="00BA0955">
        <w:rPr>
          <w:color w:val="000000" w:themeColor="text1"/>
          <w:sz w:val="28"/>
          <w:szCs w:val="28"/>
        </w:rPr>
        <w:t>в</w:t>
      </w:r>
      <w:r w:rsidR="0069122C" w:rsidRPr="00BA0955">
        <w:rPr>
          <w:color w:val="000000" w:themeColor="text1"/>
          <w:spacing w:val="1"/>
          <w:sz w:val="28"/>
          <w:szCs w:val="28"/>
        </w:rPr>
        <w:t xml:space="preserve"> </w:t>
      </w:r>
      <w:proofErr w:type="gramStart"/>
      <w:r w:rsidR="0069122C" w:rsidRPr="00BA0955">
        <w:rPr>
          <w:color w:val="000000" w:themeColor="text1"/>
          <w:sz w:val="28"/>
          <w:szCs w:val="28"/>
        </w:rPr>
        <w:t>соответствии</w:t>
      </w:r>
      <w:proofErr w:type="gramEnd"/>
      <w:r w:rsidR="0069122C" w:rsidRPr="00BA0955">
        <w:rPr>
          <w:color w:val="000000" w:themeColor="text1"/>
          <w:spacing w:val="1"/>
          <w:sz w:val="28"/>
          <w:szCs w:val="28"/>
        </w:rPr>
        <w:t xml:space="preserve"> </w:t>
      </w:r>
      <w:r w:rsidR="0069122C" w:rsidRPr="00BA0955">
        <w:rPr>
          <w:color w:val="000000" w:themeColor="text1"/>
          <w:sz w:val="28"/>
          <w:szCs w:val="28"/>
        </w:rPr>
        <w:t>с</w:t>
      </w:r>
      <w:r w:rsidR="0069122C" w:rsidRPr="00BA0955">
        <w:rPr>
          <w:color w:val="000000" w:themeColor="text1"/>
          <w:spacing w:val="71"/>
          <w:sz w:val="28"/>
          <w:szCs w:val="28"/>
        </w:rPr>
        <w:t xml:space="preserve"> </w:t>
      </w:r>
      <w:r w:rsidR="0069122C" w:rsidRPr="00BA0955">
        <w:rPr>
          <w:color w:val="000000" w:themeColor="text1"/>
          <w:sz w:val="28"/>
          <w:szCs w:val="28"/>
        </w:rPr>
        <w:t>нормативными</w:t>
      </w:r>
      <w:r w:rsidR="0069122C" w:rsidRPr="00BA0955">
        <w:rPr>
          <w:color w:val="000000" w:themeColor="text1"/>
          <w:spacing w:val="1"/>
          <w:sz w:val="28"/>
          <w:szCs w:val="28"/>
        </w:rPr>
        <w:t xml:space="preserve"> </w:t>
      </w:r>
      <w:r w:rsidR="0069122C" w:rsidRPr="00BA0955">
        <w:rPr>
          <w:color w:val="000000" w:themeColor="text1"/>
          <w:sz w:val="28"/>
          <w:szCs w:val="28"/>
        </w:rPr>
        <w:t>правовыми</w:t>
      </w:r>
      <w:r w:rsidR="0069122C" w:rsidRPr="00BA0955">
        <w:rPr>
          <w:color w:val="000000" w:themeColor="text1"/>
          <w:spacing w:val="17"/>
          <w:sz w:val="28"/>
          <w:szCs w:val="28"/>
        </w:rPr>
        <w:t xml:space="preserve"> </w:t>
      </w:r>
      <w:r w:rsidR="0069122C" w:rsidRPr="00BA0955">
        <w:rPr>
          <w:color w:val="000000" w:themeColor="text1"/>
          <w:sz w:val="28"/>
          <w:szCs w:val="28"/>
        </w:rPr>
        <w:t>актами</w:t>
      </w:r>
      <w:r w:rsidR="0069122C" w:rsidRPr="00BA0955">
        <w:rPr>
          <w:color w:val="000000" w:themeColor="text1"/>
          <w:spacing w:val="16"/>
          <w:sz w:val="28"/>
          <w:szCs w:val="28"/>
        </w:rPr>
        <w:t xml:space="preserve"> </w:t>
      </w:r>
      <w:r w:rsidR="0069122C" w:rsidRPr="00BA0955">
        <w:rPr>
          <w:color w:val="000000" w:themeColor="text1"/>
          <w:sz w:val="28"/>
          <w:szCs w:val="28"/>
        </w:rPr>
        <w:t>для</w:t>
      </w:r>
      <w:r w:rsidR="0069122C" w:rsidRPr="00BA0955">
        <w:rPr>
          <w:color w:val="000000" w:themeColor="text1"/>
          <w:spacing w:val="18"/>
          <w:sz w:val="28"/>
          <w:szCs w:val="28"/>
        </w:rPr>
        <w:t xml:space="preserve"> </w:t>
      </w:r>
      <w:r w:rsidR="0069122C" w:rsidRPr="00BA0955">
        <w:rPr>
          <w:color w:val="000000" w:themeColor="text1"/>
          <w:sz w:val="28"/>
          <w:szCs w:val="28"/>
        </w:rPr>
        <w:t>предоставления</w:t>
      </w:r>
      <w:r w:rsidR="0069122C" w:rsidRPr="00BA0955">
        <w:rPr>
          <w:color w:val="000000" w:themeColor="text1"/>
          <w:spacing w:val="17"/>
          <w:sz w:val="28"/>
          <w:szCs w:val="28"/>
        </w:rPr>
        <w:t xml:space="preserve"> </w:t>
      </w:r>
      <w:r w:rsidR="0069122C" w:rsidRPr="00BA0955">
        <w:rPr>
          <w:color w:val="000000" w:themeColor="text1"/>
          <w:sz w:val="28"/>
          <w:szCs w:val="28"/>
        </w:rPr>
        <w:t>муниципальной</w:t>
      </w:r>
      <w:r w:rsidR="0069122C" w:rsidRPr="00BA0955">
        <w:rPr>
          <w:color w:val="000000" w:themeColor="text1"/>
          <w:spacing w:val="18"/>
          <w:sz w:val="28"/>
          <w:szCs w:val="28"/>
        </w:rPr>
        <w:t xml:space="preserve"> </w:t>
      </w:r>
      <w:r w:rsidR="0069122C" w:rsidRPr="00BA0955">
        <w:rPr>
          <w:color w:val="000000" w:themeColor="text1"/>
          <w:sz w:val="28"/>
          <w:szCs w:val="28"/>
        </w:rPr>
        <w:t>услуги,</w:t>
      </w:r>
      <w:r w:rsidR="0069122C" w:rsidRPr="00BA0955">
        <w:rPr>
          <w:color w:val="000000" w:themeColor="text1"/>
          <w:spacing w:val="19"/>
          <w:sz w:val="28"/>
          <w:szCs w:val="28"/>
        </w:rPr>
        <w:t xml:space="preserve"> </w:t>
      </w:r>
      <w:r w:rsidR="0069122C" w:rsidRPr="00BA0955">
        <w:rPr>
          <w:color w:val="000000" w:themeColor="text1"/>
          <w:sz w:val="28"/>
          <w:szCs w:val="28"/>
        </w:rPr>
        <w:t>которые</w:t>
      </w:r>
      <w:r w:rsidR="0069122C" w:rsidRPr="00BA0955">
        <w:rPr>
          <w:color w:val="000000" w:themeColor="text1"/>
          <w:spacing w:val="17"/>
          <w:sz w:val="28"/>
          <w:szCs w:val="28"/>
        </w:rPr>
        <w:t xml:space="preserve"> </w:t>
      </w:r>
      <w:r w:rsidR="0069122C" w:rsidRPr="00BA0955">
        <w:rPr>
          <w:color w:val="000000" w:themeColor="text1"/>
          <w:sz w:val="28"/>
          <w:szCs w:val="28"/>
        </w:rPr>
        <w:t>находятся</w:t>
      </w:r>
      <w:r w:rsidR="0069122C" w:rsidRPr="00BA0955">
        <w:rPr>
          <w:color w:val="000000" w:themeColor="text1"/>
          <w:spacing w:val="-67"/>
          <w:sz w:val="28"/>
          <w:szCs w:val="28"/>
        </w:rPr>
        <w:t xml:space="preserve"> </w:t>
      </w:r>
      <w:r w:rsidR="0069122C" w:rsidRPr="00BA0955">
        <w:rPr>
          <w:color w:val="000000" w:themeColor="text1"/>
          <w:sz w:val="28"/>
          <w:szCs w:val="28"/>
        </w:rPr>
        <w:t>в</w:t>
      </w:r>
      <w:r w:rsidR="0069122C" w:rsidRPr="00BA0955">
        <w:rPr>
          <w:color w:val="000000" w:themeColor="text1"/>
          <w:spacing w:val="1"/>
          <w:sz w:val="28"/>
          <w:szCs w:val="28"/>
        </w:rPr>
        <w:t xml:space="preserve"> </w:t>
      </w:r>
      <w:r w:rsidR="0069122C" w:rsidRPr="00BA0955">
        <w:rPr>
          <w:color w:val="000000" w:themeColor="text1"/>
          <w:sz w:val="28"/>
          <w:szCs w:val="28"/>
        </w:rPr>
        <w:t>распоряжении</w:t>
      </w:r>
      <w:r w:rsidR="0069122C" w:rsidRPr="00BA0955">
        <w:rPr>
          <w:color w:val="000000" w:themeColor="text1"/>
          <w:spacing w:val="1"/>
          <w:sz w:val="28"/>
          <w:szCs w:val="28"/>
        </w:rPr>
        <w:t xml:space="preserve"> </w:t>
      </w:r>
      <w:r w:rsidR="0069122C" w:rsidRPr="00BA0955">
        <w:rPr>
          <w:color w:val="000000" w:themeColor="text1"/>
          <w:sz w:val="28"/>
          <w:szCs w:val="28"/>
        </w:rPr>
        <w:t>государственных</w:t>
      </w:r>
      <w:r w:rsidR="0069122C" w:rsidRPr="00BA0955">
        <w:rPr>
          <w:color w:val="000000" w:themeColor="text1"/>
          <w:spacing w:val="1"/>
          <w:sz w:val="28"/>
          <w:szCs w:val="28"/>
        </w:rPr>
        <w:t xml:space="preserve"> </w:t>
      </w:r>
      <w:r w:rsidR="0069122C" w:rsidRPr="00BA0955">
        <w:rPr>
          <w:color w:val="000000" w:themeColor="text1"/>
          <w:sz w:val="28"/>
          <w:szCs w:val="28"/>
        </w:rPr>
        <w:t>органов,</w:t>
      </w:r>
      <w:r w:rsidR="0069122C" w:rsidRPr="00BA0955">
        <w:rPr>
          <w:color w:val="000000" w:themeColor="text1"/>
          <w:spacing w:val="1"/>
          <w:sz w:val="28"/>
          <w:szCs w:val="28"/>
        </w:rPr>
        <w:t xml:space="preserve"> </w:t>
      </w:r>
      <w:r w:rsidR="0069122C" w:rsidRPr="00BA0955">
        <w:rPr>
          <w:color w:val="000000" w:themeColor="text1"/>
          <w:sz w:val="28"/>
          <w:szCs w:val="28"/>
        </w:rPr>
        <w:t>органов</w:t>
      </w:r>
      <w:r w:rsidR="0069122C" w:rsidRPr="00BA0955">
        <w:rPr>
          <w:color w:val="000000" w:themeColor="text1"/>
          <w:spacing w:val="1"/>
          <w:sz w:val="28"/>
          <w:szCs w:val="28"/>
        </w:rPr>
        <w:t xml:space="preserve"> </w:t>
      </w:r>
      <w:r w:rsidR="0069122C" w:rsidRPr="00BA0955">
        <w:rPr>
          <w:color w:val="000000" w:themeColor="text1"/>
          <w:sz w:val="28"/>
          <w:szCs w:val="28"/>
        </w:rPr>
        <w:t>местного</w:t>
      </w:r>
      <w:r w:rsidR="0069122C" w:rsidRPr="00BA0955">
        <w:rPr>
          <w:color w:val="000000" w:themeColor="text1"/>
          <w:spacing w:val="1"/>
          <w:sz w:val="28"/>
          <w:szCs w:val="28"/>
        </w:rPr>
        <w:t xml:space="preserve"> </w:t>
      </w:r>
      <w:r w:rsidR="0069122C" w:rsidRPr="00BA0955">
        <w:rPr>
          <w:color w:val="000000" w:themeColor="text1"/>
          <w:sz w:val="28"/>
          <w:szCs w:val="28"/>
        </w:rPr>
        <w:t>самоуправления</w:t>
      </w:r>
      <w:r w:rsidR="0069122C" w:rsidRPr="00BA0955">
        <w:rPr>
          <w:color w:val="000000" w:themeColor="text1"/>
          <w:spacing w:val="1"/>
          <w:sz w:val="28"/>
          <w:szCs w:val="28"/>
        </w:rPr>
        <w:t xml:space="preserve"> </w:t>
      </w:r>
      <w:r w:rsidR="0069122C" w:rsidRPr="00BA0955">
        <w:rPr>
          <w:color w:val="000000" w:themeColor="text1"/>
          <w:sz w:val="28"/>
          <w:szCs w:val="28"/>
        </w:rPr>
        <w:t>и</w:t>
      </w:r>
      <w:r w:rsidR="0069122C" w:rsidRPr="00BA0955">
        <w:rPr>
          <w:color w:val="000000" w:themeColor="text1"/>
          <w:spacing w:val="1"/>
          <w:sz w:val="28"/>
          <w:szCs w:val="28"/>
        </w:rPr>
        <w:t xml:space="preserve"> </w:t>
      </w:r>
      <w:r w:rsidR="0069122C" w:rsidRPr="00BA0955">
        <w:rPr>
          <w:color w:val="000000" w:themeColor="text1"/>
          <w:sz w:val="28"/>
          <w:szCs w:val="28"/>
        </w:rPr>
        <w:t>которые</w:t>
      </w:r>
      <w:r w:rsidR="0069122C" w:rsidRPr="00BA0955">
        <w:rPr>
          <w:color w:val="000000" w:themeColor="text1"/>
          <w:spacing w:val="1"/>
          <w:sz w:val="28"/>
          <w:szCs w:val="28"/>
        </w:rPr>
        <w:t xml:space="preserve"> </w:t>
      </w:r>
      <w:r w:rsidR="0069122C">
        <w:rPr>
          <w:color w:val="000000" w:themeColor="text1"/>
          <w:sz w:val="28"/>
          <w:szCs w:val="28"/>
        </w:rPr>
        <w:t>Администрация</w:t>
      </w:r>
      <w:r w:rsidR="0069122C" w:rsidRPr="00BA0955">
        <w:rPr>
          <w:color w:val="000000" w:themeColor="text1"/>
          <w:spacing w:val="1"/>
          <w:sz w:val="28"/>
          <w:szCs w:val="28"/>
        </w:rPr>
        <w:t xml:space="preserve"> </w:t>
      </w:r>
      <w:r w:rsidR="0069122C" w:rsidRPr="00BA0955">
        <w:rPr>
          <w:color w:val="000000" w:themeColor="text1"/>
          <w:sz w:val="28"/>
          <w:szCs w:val="28"/>
        </w:rPr>
        <w:t>запрашивает</w:t>
      </w:r>
      <w:r w:rsidR="0069122C" w:rsidRPr="00BA0955">
        <w:rPr>
          <w:color w:val="000000" w:themeColor="text1"/>
          <w:spacing w:val="1"/>
          <w:sz w:val="28"/>
          <w:szCs w:val="28"/>
        </w:rPr>
        <w:t xml:space="preserve"> </w:t>
      </w:r>
      <w:r w:rsidR="0069122C" w:rsidRPr="00BA0955">
        <w:rPr>
          <w:color w:val="000000" w:themeColor="text1"/>
          <w:sz w:val="28"/>
          <w:szCs w:val="28"/>
        </w:rPr>
        <w:t>в</w:t>
      </w:r>
      <w:r w:rsidR="0069122C" w:rsidRPr="00BA0955">
        <w:rPr>
          <w:color w:val="000000" w:themeColor="text1"/>
          <w:spacing w:val="1"/>
          <w:sz w:val="28"/>
          <w:szCs w:val="28"/>
        </w:rPr>
        <w:t xml:space="preserve"> </w:t>
      </w:r>
      <w:r w:rsidR="0069122C" w:rsidRPr="00BA0955">
        <w:rPr>
          <w:color w:val="000000" w:themeColor="text1"/>
          <w:sz w:val="28"/>
          <w:szCs w:val="28"/>
        </w:rPr>
        <w:t>порядке</w:t>
      </w:r>
      <w:r w:rsidR="0069122C" w:rsidRPr="00BA0955">
        <w:rPr>
          <w:color w:val="000000" w:themeColor="text1"/>
          <w:spacing w:val="1"/>
          <w:sz w:val="28"/>
          <w:szCs w:val="28"/>
        </w:rPr>
        <w:t xml:space="preserve"> </w:t>
      </w:r>
      <w:r w:rsidR="0069122C" w:rsidRPr="00BA0955">
        <w:rPr>
          <w:color w:val="000000" w:themeColor="text1"/>
          <w:sz w:val="28"/>
          <w:szCs w:val="28"/>
        </w:rPr>
        <w:t>межведомственного</w:t>
      </w:r>
      <w:r w:rsidR="0069122C" w:rsidRPr="00BA0955">
        <w:rPr>
          <w:color w:val="000000" w:themeColor="text1"/>
          <w:spacing w:val="1"/>
          <w:sz w:val="28"/>
          <w:szCs w:val="28"/>
        </w:rPr>
        <w:t xml:space="preserve"> </w:t>
      </w:r>
      <w:r w:rsidR="0069122C" w:rsidRPr="00BA0955">
        <w:rPr>
          <w:color w:val="000000" w:themeColor="text1"/>
          <w:sz w:val="28"/>
          <w:szCs w:val="28"/>
        </w:rPr>
        <w:t>взаимодействия,</w:t>
      </w:r>
      <w:r w:rsidR="0069122C" w:rsidRPr="00BA0955">
        <w:rPr>
          <w:color w:val="000000" w:themeColor="text1"/>
          <w:spacing w:val="-1"/>
          <w:sz w:val="28"/>
          <w:szCs w:val="28"/>
        </w:rPr>
        <w:t xml:space="preserve"> </w:t>
      </w:r>
      <w:r w:rsidR="0069122C" w:rsidRPr="00BA0955">
        <w:rPr>
          <w:color w:val="000000" w:themeColor="text1"/>
          <w:sz w:val="28"/>
          <w:szCs w:val="28"/>
        </w:rPr>
        <w:t>относятся следующие документы:</w:t>
      </w:r>
    </w:p>
    <w:p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w:t>
      </w:r>
      <w:proofErr w:type="gramStart"/>
      <w:r>
        <w:rPr>
          <w:sz w:val="28"/>
          <w:szCs w:val="28"/>
        </w:rPr>
        <w:t>Федеральной</w:t>
      </w:r>
      <w:proofErr w:type="gramEnd"/>
      <w:r>
        <w:rPr>
          <w:sz w:val="28"/>
          <w:szCs w:val="28"/>
        </w:rPr>
        <w:t xml:space="preserve"> налоговой службы; </w:t>
      </w:r>
    </w:p>
    <w:p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w:t>
      </w:r>
      <w:proofErr w:type="gramStart"/>
      <w:r>
        <w:rPr>
          <w:sz w:val="28"/>
          <w:szCs w:val="28"/>
        </w:rPr>
        <w:t>Федеральной</w:t>
      </w:r>
      <w:proofErr w:type="gramEnd"/>
      <w:r>
        <w:rPr>
          <w:sz w:val="28"/>
          <w:szCs w:val="28"/>
        </w:rPr>
        <w:t xml:space="preserve"> налоговой службы; </w:t>
      </w:r>
    </w:p>
    <w:p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E15218" w:rsidRDefault="00E15218" w:rsidP="00E15218">
      <w:pPr>
        <w:ind w:firstLine="567"/>
        <w:jc w:val="both"/>
        <w:rPr>
          <w:sz w:val="28"/>
          <w:szCs w:val="28"/>
        </w:rPr>
      </w:pPr>
      <w:proofErr w:type="gramStart"/>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Pr>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E15218" w:rsidRDefault="00E15218" w:rsidP="00E15218">
      <w:pPr>
        <w:ind w:firstLine="567"/>
        <w:jc w:val="both"/>
        <w:rPr>
          <w:sz w:val="28"/>
          <w:szCs w:val="28"/>
        </w:rPr>
      </w:pPr>
      <w:r>
        <w:rPr>
          <w:sz w:val="28"/>
          <w:szCs w:val="28"/>
        </w:rPr>
        <w:t>2.</w:t>
      </w:r>
      <w:r w:rsidR="00595641">
        <w:rPr>
          <w:sz w:val="28"/>
          <w:szCs w:val="28"/>
        </w:rPr>
        <w:t>9</w:t>
      </w:r>
      <w:r>
        <w:rPr>
          <w:sz w:val="28"/>
          <w:szCs w:val="28"/>
        </w:rPr>
        <w:t xml:space="preserve">.2. Заявитель вправе по собственной инициативе </w:t>
      </w:r>
      <w:proofErr w:type="gramStart"/>
      <w:r>
        <w:rPr>
          <w:sz w:val="28"/>
          <w:szCs w:val="28"/>
        </w:rPr>
        <w:t>предоставить документы</w:t>
      </w:r>
      <w:proofErr w:type="gramEnd"/>
      <w:r>
        <w:rPr>
          <w:sz w:val="28"/>
          <w:szCs w:val="28"/>
        </w:rPr>
        <w:t xml:space="preserve"> (сведения), указанные в пунктах 2.</w:t>
      </w:r>
      <w:r w:rsidR="00595641">
        <w:rPr>
          <w:sz w:val="28"/>
          <w:szCs w:val="28"/>
        </w:rPr>
        <w:t>9</w:t>
      </w:r>
      <w:r>
        <w:rPr>
          <w:sz w:val="28"/>
          <w:szCs w:val="28"/>
        </w:rPr>
        <w:t xml:space="preserve">.1 </w:t>
      </w:r>
      <w:r w:rsidR="007472BC">
        <w:rPr>
          <w:sz w:val="28"/>
          <w:szCs w:val="28"/>
        </w:rPr>
        <w:t xml:space="preserve">настоящего </w:t>
      </w:r>
      <w:r>
        <w:rPr>
          <w:sz w:val="28"/>
          <w:szCs w:val="28"/>
        </w:rPr>
        <w:t>Административного регламента.</w:t>
      </w:r>
    </w:p>
    <w:p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15218" w:rsidRDefault="00E15218" w:rsidP="00E15218">
      <w:pPr>
        <w:ind w:firstLine="567"/>
        <w:jc w:val="both"/>
        <w:rPr>
          <w:sz w:val="28"/>
          <w:szCs w:val="28"/>
        </w:rPr>
      </w:pPr>
      <w:r>
        <w:rPr>
          <w:sz w:val="28"/>
          <w:szCs w:val="28"/>
        </w:rPr>
        <w:t xml:space="preserve">Непредставление заявителем документов, содержащих сведения, которые находятся в </w:t>
      </w:r>
      <w:proofErr w:type="gramStart"/>
      <w:r>
        <w:rPr>
          <w:sz w:val="28"/>
          <w:szCs w:val="28"/>
        </w:rPr>
        <w:t>распоряжении</w:t>
      </w:r>
      <w:proofErr w:type="gramEnd"/>
      <w:r>
        <w:rPr>
          <w:sz w:val="28"/>
          <w:szCs w:val="28"/>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2784A" w:rsidRDefault="0032784A">
      <w:pPr>
        <w:autoSpaceDE w:val="0"/>
        <w:autoSpaceDN w:val="0"/>
        <w:adjustRightInd w:val="0"/>
        <w:rPr>
          <w:b/>
        </w:rPr>
      </w:pPr>
    </w:p>
    <w:p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32784A" w:rsidRDefault="0032784A">
      <w:pPr>
        <w:autoSpaceDE w:val="0"/>
        <w:autoSpaceDN w:val="0"/>
        <w:adjustRightInd w:val="0"/>
        <w:ind w:firstLine="709"/>
        <w:jc w:val="center"/>
      </w:pPr>
    </w:p>
    <w:p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702A" w:rsidRDefault="0041702A" w:rsidP="0041702A">
      <w:pPr>
        <w:pStyle w:val="afa"/>
        <w:spacing w:after="0" w:line="240" w:lineRule="auto"/>
        <w:ind w:left="0" w:firstLine="709"/>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w:t>
      </w:r>
      <w:proofErr w:type="gramEnd"/>
      <w:r>
        <w:t xml:space="preserve"> </w:t>
      </w:r>
      <w:proofErr w:type="gramStart"/>
      <w:r>
        <w:t>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41702A" w:rsidRDefault="0041702A" w:rsidP="0041702A">
      <w:pPr>
        <w:pStyle w:val="afa"/>
        <w:spacing w:after="0" w:line="240" w:lineRule="auto"/>
        <w:ind w:left="0" w:firstLine="709"/>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1702A" w:rsidRDefault="0041702A" w:rsidP="0041702A">
      <w:pPr>
        <w:pStyle w:val="afa"/>
        <w:spacing w:after="0" w:line="240" w:lineRule="auto"/>
        <w:ind w:left="0" w:firstLine="709"/>
        <w:jc w:val="both"/>
      </w:pPr>
      <w:r>
        <w:t xml:space="preserve">б) наличие ошибок в </w:t>
      </w:r>
      <w:proofErr w:type="gramStart"/>
      <w:r>
        <w:t>заявлении</w:t>
      </w:r>
      <w:proofErr w:type="gramEnd"/>
      <w: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D5E" w:rsidRDefault="0041702A" w:rsidP="0041702A">
      <w:pPr>
        <w:pStyle w:val="afa"/>
        <w:spacing w:after="0" w:line="240" w:lineRule="auto"/>
        <w:ind w:left="0" w:firstLine="709"/>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xml:space="preserve">, за исключением случаев, если нанесение отметок на такие </w:t>
      </w:r>
      <w:proofErr w:type="gramStart"/>
      <w:r w:rsidRPr="00183D5E">
        <w:t>документы</w:t>
      </w:r>
      <w:proofErr w:type="gramEnd"/>
      <w:r w:rsidRPr="00183D5E">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отказа в </w:t>
      </w:r>
      <w:proofErr w:type="gramStart"/>
      <w:r>
        <w:rPr>
          <w:b/>
          <w:bCs/>
          <w:sz w:val="28"/>
          <w:szCs w:val="28"/>
        </w:rPr>
        <w:t>приеме</w:t>
      </w:r>
      <w:proofErr w:type="gramEnd"/>
      <w:r>
        <w:rPr>
          <w:b/>
          <w:bCs/>
          <w:sz w:val="28"/>
          <w:szCs w:val="28"/>
        </w:rPr>
        <w:t xml:space="preserve"> документов, необходимых для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7D190F" w:rsidRPr="007D190F" w:rsidRDefault="007D190F" w:rsidP="00277D7D">
      <w:pPr>
        <w:pStyle w:val="afa"/>
        <w:numPr>
          <w:ilvl w:val="1"/>
          <w:numId w:val="18"/>
        </w:numPr>
        <w:spacing w:after="0" w:line="240" w:lineRule="auto"/>
        <w:ind w:left="0" w:firstLine="709"/>
        <w:jc w:val="both"/>
      </w:pPr>
      <w:r w:rsidRPr="007D190F">
        <w:t xml:space="preserve">Основаниями для отказа в </w:t>
      </w:r>
      <w:proofErr w:type="gramStart"/>
      <w:r w:rsidRPr="007D190F">
        <w:t>приеме</w:t>
      </w:r>
      <w:proofErr w:type="gramEnd"/>
      <w:r w:rsidRPr="007D190F">
        <w:t xml:space="preserve"> документов являются: </w:t>
      </w:r>
    </w:p>
    <w:p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w:t>
      </w:r>
      <w:r w:rsidRPr="007D190F">
        <w:lastRenderedPageBreak/>
        <w:t xml:space="preserve">документ, удостоверяющий полномочия представителя </w:t>
      </w:r>
      <w:r w:rsidR="002253F0">
        <w:t>з</w:t>
      </w:r>
      <w:r w:rsidRPr="007D190F">
        <w:t xml:space="preserve">аявителя, в </w:t>
      </w:r>
      <w:proofErr w:type="gramStart"/>
      <w:r w:rsidRPr="007D190F">
        <w:t>случае</w:t>
      </w:r>
      <w:proofErr w:type="gramEnd"/>
      <w:r w:rsidRPr="007D190F">
        <w:t xml:space="preserve"> обращения за предоставлением услуги указанным лицом);</w:t>
      </w:r>
    </w:p>
    <w:p w:rsidR="007D190F" w:rsidRPr="007D190F" w:rsidRDefault="007D190F" w:rsidP="0037537B">
      <w:pPr>
        <w:pStyle w:val="afa"/>
        <w:spacing w:after="0" w:line="240" w:lineRule="auto"/>
        <w:ind w:left="0" w:firstLine="709"/>
        <w:jc w:val="both"/>
      </w:pPr>
      <w:r w:rsidRPr="007D190F">
        <w:t>2)</w:t>
      </w:r>
      <w:r w:rsidRPr="007D190F">
        <w:tab/>
        <w:t xml:space="preserve">представление неполного комплекта документов, указанных в </w:t>
      </w:r>
      <w:proofErr w:type="gramStart"/>
      <w:r w:rsidRPr="007D190F">
        <w:t>пункт</w:t>
      </w:r>
      <w:r w:rsidR="008D0AFD">
        <w:t>ах</w:t>
      </w:r>
      <w:proofErr w:type="gramEnd"/>
      <w:r w:rsidRPr="007D190F">
        <w:t xml:space="preserve"> 2.</w:t>
      </w:r>
      <w:r w:rsidR="002253F0">
        <w:t>8</w:t>
      </w:r>
      <w:r w:rsidR="008D0AFD">
        <w:t>.1 - 2.8.3 настоящего</w:t>
      </w:r>
      <w:r w:rsidRPr="007D190F">
        <w:t xml:space="preserve"> Административного регламента, подлежащих обязательному представлению заявителем;</w:t>
      </w:r>
    </w:p>
    <w:p w:rsidR="007D190F" w:rsidRPr="007D190F" w:rsidRDefault="007D190F" w:rsidP="0037537B">
      <w:pPr>
        <w:pStyle w:val="afa"/>
        <w:spacing w:after="0" w:line="240" w:lineRule="auto"/>
        <w:ind w:left="0" w:firstLine="709"/>
        <w:jc w:val="both"/>
      </w:pPr>
      <w:proofErr w:type="gramStart"/>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roofErr w:type="gramEnd"/>
    </w:p>
    <w:p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w:t>
      </w:r>
      <w:r w:rsidR="008D0AFD">
        <w:t>ицированной электронной подписи</w:t>
      </w:r>
      <w:r w:rsidRPr="007D190F">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 xml:space="preserve">или отказа в </w:t>
      </w:r>
      <w:proofErr w:type="gramStart"/>
      <w:r>
        <w:rPr>
          <w:b/>
          <w:bCs/>
          <w:sz w:val="28"/>
          <w:szCs w:val="28"/>
        </w:rPr>
        <w:t>предоставлении</w:t>
      </w:r>
      <w:proofErr w:type="gramEnd"/>
      <w:r>
        <w:rPr>
          <w:b/>
          <w:bCs/>
          <w:sz w:val="28"/>
          <w:szCs w:val="28"/>
        </w:rPr>
        <w:t xml:space="preserve">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32784A" w:rsidRDefault="007351A2" w:rsidP="00277D7D">
      <w:pPr>
        <w:pStyle w:val="afa"/>
        <w:widowControl w:val="0"/>
        <w:numPr>
          <w:ilvl w:val="1"/>
          <w:numId w:val="18"/>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rsidR="001B3D41" w:rsidRPr="001B3D41" w:rsidRDefault="001B3D41" w:rsidP="00277D7D">
      <w:pPr>
        <w:pStyle w:val="afa"/>
        <w:numPr>
          <w:ilvl w:val="1"/>
          <w:numId w:val="18"/>
        </w:numPr>
        <w:spacing w:after="0" w:line="240" w:lineRule="auto"/>
        <w:ind w:left="0" w:firstLine="709"/>
        <w:jc w:val="both"/>
      </w:pPr>
      <w:r w:rsidRPr="001B3D41">
        <w:t xml:space="preserve">Перечень оснований для отказа в </w:t>
      </w:r>
      <w:proofErr w:type="gramStart"/>
      <w:r w:rsidRPr="001B3D41">
        <w:t>предоставлении</w:t>
      </w:r>
      <w:proofErr w:type="gramEnd"/>
      <w:r w:rsidRPr="001B3D41">
        <w:t xml:space="preserve"> муниципальной услуги:</w:t>
      </w:r>
    </w:p>
    <w:p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rsidR="001B3D41" w:rsidRPr="001B3D41" w:rsidRDefault="001B3D41" w:rsidP="00EC46CE">
      <w:pPr>
        <w:pStyle w:val="afa"/>
        <w:spacing w:after="0" w:line="240" w:lineRule="auto"/>
        <w:ind w:left="0" w:firstLine="709"/>
        <w:jc w:val="both"/>
      </w:pPr>
      <w:r w:rsidRPr="001B3D41">
        <w:t xml:space="preserve">2) заявителем является лицо, которым в </w:t>
      </w:r>
      <w:proofErr w:type="gramStart"/>
      <w:r w:rsidRPr="001B3D41">
        <w:t>соответствии</w:t>
      </w:r>
      <w:proofErr w:type="gramEnd"/>
      <w:r w:rsidRPr="001B3D41">
        <w:t xml:space="preserve"> с Градостроительным кодексом Российской Федерации решение о подготовке документации по планировке территории принимается самостоятельно;</w:t>
      </w:r>
    </w:p>
    <w:p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rsidR="001B3D41" w:rsidRPr="001B3D41" w:rsidRDefault="001B3D41" w:rsidP="00EC46CE">
      <w:pPr>
        <w:pStyle w:val="afa"/>
        <w:spacing w:after="0" w:line="240" w:lineRule="auto"/>
        <w:ind w:left="0" w:firstLine="709"/>
        <w:jc w:val="both"/>
      </w:pPr>
      <w:r w:rsidRPr="00E1219C">
        <w:t xml:space="preserve">4) сведения о ранее принятом </w:t>
      </w:r>
      <w:proofErr w:type="gramStart"/>
      <w:r w:rsidRPr="00E1219C">
        <w:t>решении</w:t>
      </w:r>
      <w:proofErr w:type="gramEnd"/>
      <w:r w:rsidRPr="00E1219C">
        <w:t xml:space="preserve"> об утверждении документации по планировке</w:t>
      </w:r>
      <w:r w:rsidRPr="001B3D41">
        <w:t xml:space="preserve"> территории, указанные заявителем, в </w:t>
      </w:r>
      <w:r w:rsidR="00B2610A">
        <w:t xml:space="preserve">Администрации </w:t>
      </w:r>
      <w:r w:rsidRPr="001B3D41">
        <w:t xml:space="preserve">отсутствуют </w:t>
      </w:r>
      <w:r w:rsidRPr="001B3D41">
        <w:lastRenderedPageBreak/>
        <w:t>(в случае рассмотрения заявления о внесении изменений в документацию по планировке территории);</w:t>
      </w:r>
    </w:p>
    <w:p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 xml:space="preserve">7) в </w:t>
      </w:r>
      <w:proofErr w:type="gramStart"/>
      <w:r w:rsidRPr="001B3D41">
        <w:t>границах</w:t>
      </w:r>
      <w:proofErr w:type="gramEnd"/>
      <w:r w:rsidRPr="001B3D41">
        <w:t xml:space="preserve">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w:t>
      </w:r>
      <w:proofErr w:type="gramStart"/>
      <w:r w:rsidRPr="001B3D41">
        <w:t>предоставлении</w:t>
      </w:r>
      <w:proofErr w:type="gramEnd"/>
      <w:r w:rsidRPr="001B3D41">
        <w:t xml:space="preserve"> муниципальной услуги</w:t>
      </w:r>
      <w:r w:rsidR="00905BD9">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 xml:space="preserve">2) по итогам проверки не подтверждено право заявителя </w:t>
      </w:r>
      <w:proofErr w:type="gramStart"/>
      <w:r w:rsidRPr="001B3D41">
        <w:t>принимать</w:t>
      </w:r>
      <w:proofErr w:type="gramEnd"/>
      <w:r w:rsidRPr="001B3D41">
        <w:t xml:space="preserve"> решение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 xml:space="preserve">3) решение о подготовке документации по планировке территории </w:t>
      </w:r>
      <w:r w:rsidR="00905BD9">
        <w:t>Администрации</w:t>
      </w:r>
      <w:r w:rsidRPr="001B3D41">
        <w:t xml:space="preserve"> или лицами, обладающими правом принимать такое решение, не принималось;</w:t>
      </w:r>
    </w:p>
    <w:p w:rsidR="001B3D41" w:rsidRPr="001B3D41" w:rsidRDefault="001B3D41" w:rsidP="00EC46CE">
      <w:pPr>
        <w:pStyle w:val="afa"/>
        <w:spacing w:after="0" w:line="240" w:lineRule="auto"/>
        <w:ind w:left="0" w:firstLine="709"/>
        <w:jc w:val="both"/>
      </w:pPr>
      <w:r w:rsidRPr="001B3D41">
        <w:t xml:space="preserve">4) сведения о принятом </w:t>
      </w:r>
      <w:proofErr w:type="gramStart"/>
      <w:r w:rsidRPr="001B3D41">
        <w:t>решении</w:t>
      </w:r>
      <w:proofErr w:type="gramEnd"/>
      <w:r w:rsidRPr="001B3D41">
        <w:t xml:space="preserve"> о подготовке документации по планировке территории лицами, обладающими правом принимать такое решение, указанные заявителем, в </w:t>
      </w:r>
      <w:r w:rsidR="00C67212">
        <w:t>Администрации</w:t>
      </w:r>
      <w:r w:rsidRPr="001B3D41">
        <w:t xml:space="preserve"> отсутствуют</w:t>
      </w:r>
      <w:r w:rsidR="009D53B9">
        <w:rPr>
          <w:rStyle w:val="a4"/>
        </w:rPr>
        <w:footnoteReference w:id="14"/>
      </w:r>
      <w:r w:rsidRPr="001B3D41">
        <w:t>;</w:t>
      </w:r>
    </w:p>
    <w:p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B3D41" w:rsidRPr="001B3D41" w:rsidRDefault="001B3D41" w:rsidP="00EC46CE">
      <w:pPr>
        <w:pStyle w:val="afa"/>
        <w:spacing w:after="0" w:line="240" w:lineRule="auto"/>
        <w:ind w:left="0" w:firstLine="709"/>
        <w:jc w:val="both"/>
      </w:pPr>
      <w:r w:rsidRPr="001B3D41">
        <w:lastRenderedPageBreak/>
        <w:t>9)</w:t>
      </w:r>
      <w:r w:rsidR="00090FF5">
        <w:t xml:space="preserve"> </w:t>
      </w:r>
      <w:r w:rsidRPr="001B3D41">
        <w:t xml:space="preserve">в </w:t>
      </w:r>
      <w:proofErr w:type="gramStart"/>
      <w:r w:rsidRPr="001B3D41">
        <w:t>отношении</w:t>
      </w:r>
      <w:proofErr w:type="gramEnd"/>
      <w:r w:rsidRPr="001B3D41">
        <w:t xml:space="preserve"> территории в границах, указанных в заявлении, муниципальная услуга находится в процессе исполнения по заявлению, зарегистрированному ранее;</w:t>
      </w:r>
    </w:p>
    <w:p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Pr>
          <w:sz w:val="28"/>
          <w:szCs w:val="28"/>
        </w:rPr>
        <w:t>порядке</w:t>
      </w:r>
      <w:proofErr w:type="gramEnd"/>
      <w:r>
        <w:rPr>
          <w:sz w:val="28"/>
          <w:szCs w:val="28"/>
        </w:rPr>
        <w:t xml:space="preserve"> уполномоченным должностным лицом </w:t>
      </w:r>
      <w:r w:rsidR="00470D56">
        <w:rPr>
          <w:sz w:val="28"/>
          <w:szCs w:val="28"/>
        </w:rPr>
        <w:t>Администрации</w:t>
      </w:r>
      <w:r>
        <w:rPr>
          <w:sz w:val="28"/>
          <w:szCs w:val="28"/>
        </w:rPr>
        <w:t xml:space="preserve">,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470D56">
        <w:rPr>
          <w:sz w:val="28"/>
          <w:szCs w:val="28"/>
        </w:rPr>
        <w:t xml:space="preserve"> </w:t>
      </w:r>
      <w:r>
        <w:rPr>
          <w:sz w:val="28"/>
          <w:szCs w:val="28"/>
        </w:rPr>
        <w:t xml:space="preserve">услуги. </w:t>
      </w:r>
    </w:p>
    <w:p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w:t>
      </w:r>
      <w:proofErr w:type="gramStart"/>
      <w:r>
        <w:rPr>
          <w:sz w:val="28"/>
          <w:szCs w:val="28"/>
        </w:rPr>
        <w:t>предоставлении</w:t>
      </w:r>
      <w:proofErr w:type="gramEnd"/>
      <w:r>
        <w:rPr>
          <w:sz w:val="28"/>
          <w:szCs w:val="28"/>
        </w:rPr>
        <w:t xml:space="preserve">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rsidR="0032784A" w:rsidRDefault="0032784A" w:rsidP="008C699E">
      <w:pPr>
        <w:pStyle w:val="afa"/>
        <w:tabs>
          <w:tab w:val="left" w:pos="0"/>
        </w:tabs>
        <w:autoSpaceDE w:val="0"/>
        <w:autoSpaceDN w:val="0"/>
        <w:adjustRightInd w:val="0"/>
        <w:spacing w:after="0" w:line="240" w:lineRule="auto"/>
        <w:ind w:left="709"/>
        <w:jc w:val="both"/>
      </w:pPr>
    </w:p>
    <w:p w:rsidR="0032784A" w:rsidRPr="002434AE" w:rsidRDefault="007351A2" w:rsidP="00D051E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32784A" w:rsidRPr="00D051EB" w:rsidRDefault="00D051EB" w:rsidP="00D051EB">
      <w:pPr>
        <w:pStyle w:val="afc"/>
        <w:numPr>
          <w:ilvl w:val="1"/>
          <w:numId w:val="18"/>
        </w:numPr>
        <w:ind w:left="0" w:firstLine="567"/>
        <w:jc w:val="both"/>
        <w:rPr>
          <w:rFonts w:ascii="Times New Roman" w:hAnsi="Times New Roman"/>
          <w:sz w:val="28"/>
        </w:rPr>
      </w:pPr>
      <w:proofErr w:type="gramStart"/>
      <w:r w:rsidRPr="00D051EB">
        <w:rPr>
          <w:rFonts w:ascii="Times New Roman" w:hAnsi="Times New Roman"/>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roofErr w:type="gramEnd"/>
    </w:p>
    <w:p w:rsidR="00D051EB" w:rsidRPr="008C699E" w:rsidRDefault="00D051EB" w:rsidP="00D0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57110" w:rsidRDefault="007351A2" w:rsidP="00D051E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D051EB" w:rsidRPr="00D051EB" w:rsidRDefault="00D051EB" w:rsidP="00D051E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
          <w:bCs/>
        </w:rPr>
      </w:pPr>
    </w:p>
    <w:p w:rsidR="0032784A" w:rsidRDefault="00D051EB" w:rsidP="003B045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pPr>
      <w:r>
        <w:t xml:space="preserve">2.15. </w:t>
      </w:r>
      <w:r w:rsidR="007351A2" w:rsidRPr="00D051EB">
        <w:t>За предоставление муниципальной услуги плата не взимается.</w:t>
      </w:r>
    </w:p>
    <w:p w:rsidR="003B0451" w:rsidRPr="008C699E" w:rsidRDefault="003B0451" w:rsidP="003B045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pPr>
    </w:p>
    <w:p w:rsidR="0032784A" w:rsidRDefault="007351A2" w:rsidP="003B045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32784A" w:rsidRDefault="003B0451"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lastRenderedPageBreak/>
        <w:t xml:space="preserve">2.16. </w:t>
      </w:r>
      <w:r w:rsidRPr="00BA0955">
        <w:rPr>
          <w:rFonts w:eastAsia="Calibri"/>
          <w:color w:val="000000" w:themeColor="text1"/>
          <w:sz w:val="28"/>
          <w:szCs w:val="28"/>
        </w:rPr>
        <w:t xml:space="preserve">Плата за предоставление услуг, которые являются необходимыми и обязательными для предоставления </w:t>
      </w:r>
      <w:r w:rsidRPr="00BA0955">
        <w:rPr>
          <w:rFonts w:eastAsia="Calibri"/>
          <w:bCs/>
          <w:color w:val="000000" w:themeColor="text1"/>
          <w:sz w:val="28"/>
          <w:szCs w:val="28"/>
        </w:rPr>
        <w:t>муниципальной</w:t>
      </w:r>
      <w:r>
        <w:rPr>
          <w:rFonts w:eastAsia="Calibri"/>
          <w:color w:val="000000" w:themeColor="text1"/>
          <w:sz w:val="28"/>
          <w:szCs w:val="28"/>
        </w:rPr>
        <w:t xml:space="preserve"> услуги, не взимается</w:t>
      </w:r>
      <w:r w:rsidRPr="00BA0955">
        <w:rPr>
          <w:rFonts w:eastAsia="Calibri"/>
          <w:color w:val="000000" w:themeColor="text1"/>
          <w:sz w:val="28"/>
          <w:szCs w:val="28"/>
        </w:rPr>
        <w:t xml:space="preserve"> в связи с отсутствием таких услуг.</w:t>
      </w:r>
    </w:p>
    <w:p w:rsidR="003B0451" w:rsidRPr="007002C0" w:rsidRDefault="003B0451"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B0451" w:rsidRPr="00BA0955" w:rsidRDefault="003B0451" w:rsidP="003B0451">
      <w:pPr>
        <w:autoSpaceDE w:val="0"/>
        <w:autoSpaceDN w:val="0"/>
        <w:adjustRightInd w:val="0"/>
        <w:ind w:firstLine="709"/>
        <w:jc w:val="center"/>
        <w:rPr>
          <w:rFonts w:eastAsia="Calibri"/>
          <w:b/>
          <w:bCs/>
          <w:color w:val="000000" w:themeColor="text1"/>
          <w:sz w:val="28"/>
          <w:szCs w:val="28"/>
        </w:rPr>
      </w:pPr>
      <w:r w:rsidRPr="00BA0955">
        <w:rPr>
          <w:rFonts w:eastAsia="Calibri"/>
          <w:b/>
          <w:bCs/>
          <w:color w:val="000000" w:themeColor="text1"/>
          <w:sz w:val="28"/>
          <w:szCs w:val="28"/>
        </w:rPr>
        <w:t xml:space="preserve">Максимальный срок ожидания в очереди при подаче заявления </w:t>
      </w:r>
    </w:p>
    <w:p w:rsidR="003B0451" w:rsidRPr="00BA0955" w:rsidRDefault="003B0451" w:rsidP="003B0451">
      <w:pPr>
        <w:autoSpaceDE w:val="0"/>
        <w:autoSpaceDN w:val="0"/>
        <w:adjustRightInd w:val="0"/>
        <w:ind w:firstLine="709"/>
        <w:jc w:val="center"/>
        <w:rPr>
          <w:rFonts w:eastAsia="Calibri"/>
          <w:b/>
          <w:bCs/>
          <w:color w:val="000000" w:themeColor="text1"/>
          <w:sz w:val="28"/>
          <w:szCs w:val="28"/>
        </w:rPr>
      </w:pPr>
      <w:r w:rsidRPr="00BA0955">
        <w:rPr>
          <w:rFonts w:eastAsia="Calibri"/>
          <w:b/>
          <w:bCs/>
          <w:color w:val="000000" w:themeColor="text1"/>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B0451" w:rsidRPr="00BA0955" w:rsidRDefault="003B0451" w:rsidP="003B0451">
      <w:pPr>
        <w:autoSpaceDE w:val="0"/>
        <w:autoSpaceDN w:val="0"/>
        <w:adjustRightInd w:val="0"/>
        <w:ind w:firstLine="709"/>
        <w:jc w:val="center"/>
        <w:rPr>
          <w:rFonts w:eastAsia="Calibri"/>
          <w:b/>
          <w:bCs/>
          <w:color w:val="000000" w:themeColor="text1"/>
          <w:sz w:val="28"/>
          <w:szCs w:val="28"/>
        </w:rPr>
      </w:pPr>
      <w:r w:rsidRPr="00BA0955">
        <w:rPr>
          <w:rFonts w:eastAsia="Calibri"/>
          <w:b/>
          <w:bCs/>
          <w:color w:val="000000" w:themeColor="text1"/>
          <w:sz w:val="28"/>
          <w:szCs w:val="28"/>
        </w:rPr>
        <w:t>и при получении результата предоставления таких услуг</w:t>
      </w:r>
    </w:p>
    <w:p w:rsidR="00480AF3" w:rsidRDefault="00480AF3" w:rsidP="00480AF3">
      <w:pPr>
        <w:pStyle w:val="afa"/>
        <w:spacing w:after="0" w:line="240" w:lineRule="auto"/>
        <w:ind w:left="480"/>
        <w:jc w:val="both"/>
      </w:pPr>
    </w:p>
    <w:p w:rsidR="0032784A" w:rsidRDefault="00480AF3" w:rsidP="003B0451">
      <w:pPr>
        <w:pStyle w:val="afa"/>
        <w:spacing w:after="0" w:line="240" w:lineRule="auto"/>
        <w:ind w:left="0" w:firstLine="709"/>
        <w:jc w:val="both"/>
        <w:rPr>
          <w:rFonts w:eastAsia="Calibri"/>
          <w:color w:val="000000" w:themeColor="text1"/>
        </w:rPr>
      </w:pPr>
      <w:r w:rsidRPr="00480AF3">
        <w:t>2.1</w:t>
      </w:r>
      <w:r>
        <w:t>7</w:t>
      </w:r>
      <w:r w:rsidR="003B0451">
        <w:t>.</w:t>
      </w:r>
      <w:r w:rsidRPr="00480AF3">
        <w:t xml:space="preserve"> </w:t>
      </w:r>
      <w:r w:rsidR="003B0451" w:rsidRPr="00BA0955">
        <w:rPr>
          <w:rFonts w:eastAsia="Calibri"/>
          <w:color w:val="000000" w:themeColor="text1"/>
        </w:rPr>
        <w:t xml:space="preserve">Максимальный срок ожидания при подаче заявления </w:t>
      </w:r>
      <w:r w:rsidR="003B0451">
        <w:rPr>
          <w:rFonts w:eastAsia="Calibri"/>
          <w:color w:val="000000" w:themeColor="text1"/>
        </w:rPr>
        <w:t xml:space="preserve"> </w:t>
      </w:r>
      <w:r w:rsidR="003B0451" w:rsidRPr="00BA0955">
        <w:rPr>
          <w:rFonts w:eastAsia="Calibri"/>
          <w:color w:val="000000" w:themeColor="text1"/>
        </w:rPr>
        <w:t>и прилагаемых к нему документов, а также при получении результатов предоставления муниципальной услуги не должен превышать 15 минут.</w:t>
      </w:r>
    </w:p>
    <w:p w:rsidR="003B0451" w:rsidRDefault="003B0451" w:rsidP="003B0451">
      <w:pPr>
        <w:pStyle w:val="afa"/>
        <w:spacing w:after="0" w:line="240" w:lineRule="auto"/>
        <w:ind w:left="0" w:firstLine="709"/>
        <w:jc w:val="both"/>
      </w:pPr>
    </w:p>
    <w:p w:rsidR="0032784A" w:rsidRPr="003B0451" w:rsidRDefault="007351A2" w:rsidP="003B0451">
      <w:pPr>
        <w:pStyle w:val="afc"/>
        <w:jc w:val="center"/>
        <w:rPr>
          <w:rFonts w:ascii="Times New Roman" w:hAnsi="Times New Roman"/>
          <w:b/>
          <w:sz w:val="28"/>
        </w:rPr>
      </w:pPr>
      <w:r w:rsidRPr="003B0451">
        <w:rPr>
          <w:rFonts w:ascii="Times New Roman" w:hAnsi="Times New Roman"/>
          <w:b/>
          <w:sz w:val="28"/>
        </w:rPr>
        <w:t>Срок и порядок регистрации запроса заявителя о предоставлении муниципальной услуги, в том числе в электронной форме</w:t>
      </w:r>
    </w:p>
    <w:p w:rsidR="00574200" w:rsidRDefault="00574200" w:rsidP="00574200">
      <w:pPr>
        <w:pStyle w:val="afa"/>
        <w:spacing w:after="0" w:line="240" w:lineRule="auto"/>
        <w:ind w:left="0" w:firstLine="709"/>
        <w:jc w:val="both"/>
      </w:pPr>
    </w:p>
    <w:p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 xml:space="preserve">Администрацию </w:t>
      </w:r>
      <w:r w:rsidRPr="00F93C5C">
        <w:t>с заявлением о предоставлении муниципальной услуги регистрация указанного заявления осуществляется в день обращения заявителя.</w:t>
      </w:r>
    </w:p>
    <w:p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B571EE">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6A1A" w:rsidRPr="00F93C5C" w:rsidRDefault="008D6A1A" w:rsidP="008D6A1A">
      <w:pPr>
        <w:pStyle w:val="afa"/>
        <w:spacing w:after="0" w:line="240" w:lineRule="auto"/>
        <w:ind w:left="0" w:firstLine="709"/>
        <w:jc w:val="both"/>
      </w:pPr>
    </w:p>
    <w:p w:rsidR="0032784A" w:rsidRPr="009B4002" w:rsidRDefault="007351A2" w:rsidP="004F404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outlineLvl w:val="2"/>
        <w:rPr>
          <w:b/>
        </w:rPr>
      </w:pPr>
      <w:proofErr w:type="gramStart"/>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Pr="009B4002" w:rsidRDefault="004F4040" w:rsidP="009B4002">
      <w:pPr>
        <w:widowControl w:val="0"/>
        <w:autoSpaceDE w:val="0"/>
        <w:autoSpaceDN w:val="0"/>
        <w:adjustRightInd w:val="0"/>
        <w:ind w:firstLine="709"/>
        <w:jc w:val="both"/>
        <w:rPr>
          <w:sz w:val="28"/>
          <w:szCs w:val="28"/>
        </w:rPr>
      </w:pPr>
      <w:r>
        <w:rPr>
          <w:sz w:val="28"/>
          <w:szCs w:val="28"/>
        </w:rPr>
        <w:t xml:space="preserve">2.19. </w:t>
      </w:r>
      <w:r w:rsidR="007351A2"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84A" w:rsidRPr="009B4002" w:rsidRDefault="007351A2" w:rsidP="009B4002">
      <w:pPr>
        <w:widowControl w:val="0"/>
        <w:tabs>
          <w:tab w:val="left" w:pos="567"/>
        </w:tabs>
        <w:ind w:firstLine="709"/>
        <w:contextualSpacing/>
        <w:jc w:val="both"/>
        <w:rPr>
          <w:sz w:val="28"/>
          <w:szCs w:val="28"/>
        </w:rPr>
      </w:pPr>
      <w:r w:rsidRPr="009B4002">
        <w:rPr>
          <w:sz w:val="28"/>
          <w:szCs w:val="28"/>
        </w:rPr>
        <w:lastRenderedPageBreak/>
        <w:t>В случае</w:t>
      </w:r>
      <w:proofErr w:type="gramStart"/>
      <w:r w:rsidRPr="009B4002">
        <w:rPr>
          <w:sz w:val="28"/>
          <w:szCs w:val="28"/>
        </w:rPr>
        <w:t>,</w:t>
      </w:r>
      <w:proofErr w:type="gramEnd"/>
      <w:r w:rsidRPr="009B400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BA0" w:rsidRPr="004F4040" w:rsidRDefault="004F4040" w:rsidP="004F4040">
      <w:pPr>
        <w:widowControl w:val="0"/>
        <w:autoSpaceDE w:val="0"/>
        <w:autoSpaceDN w:val="0"/>
        <w:adjustRightInd w:val="0"/>
        <w:ind w:firstLine="709"/>
        <w:jc w:val="both"/>
        <w:rPr>
          <w:rFonts w:eastAsia="Calibri"/>
          <w:color w:val="000000" w:themeColor="text1"/>
          <w:sz w:val="28"/>
          <w:szCs w:val="28"/>
        </w:rPr>
      </w:pPr>
      <w:proofErr w:type="gramStart"/>
      <w:r w:rsidRPr="002B62CF">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B62C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Pr>
          <w:sz w:val="28"/>
          <w:szCs w:val="28"/>
        </w:rPr>
        <w:t>статьи 15 Федерального закона от 24 ноября 1995 года № 181-ФЗ</w:t>
      </w:r>
      <w:r w:rsidRPr="002B62CF">
        <w:rPr>
          <w:sz w:val="28"/>
          <w:szCs w:val="28"/>
        </w:rPr>
        <w:t xml:space="preserve"> в </w:t>
      </w:r>
      <w:hyperlink r:id="rId11" w:history="1">
        <w:proofErr w:type="gramStart"/>
        <w:r w:rsidRPr="002B62CF">
          <w:rPr>
            <w:sz w:val="28"/>
            <w:szCs w:val="28"/>
          </w:rPr>
          <w:t>порядке</w:t>
        </w:r>
        <w:proofErr w:type="gramEnd"/>
      </w:hyperlink>
      <w:r w:rsidRPr="002B62CF">
        <w:rPr>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2B62CF">
        <w:rPr>
          <w:sz w:val="28"/>
          <w:szCs w:val="28"/>
        </w:rPr>
        <w:t>Инвалид</w:t>
      </w:r>
      <w:r>
        <w:rPr>
          <w:sz w:val="28"/>
          <w:szCs w:val="28"/>
        </w:rPr>
        <w:t>»</w:t>
      </w:r>
      <w:r w:rsidRPr="002B62CF">
        <w:rPr>
          <w:sz w:val="28"/>
          <w:szCs w:val="28"/>
        </w:rPr>
        <w:t xml:space="preserve"> и информация об этих транспортных средствах должна быть внесена </w:t>
      </w:r>
      <w:r>
        <w:rPr>
          <w:sz w:val="28"/>
          <w:szCs w:val="28"/>
        </w:rPr>
        <w:t xml:space="preserve">в федеральный реестр инвалидов. </w:t>
      </w:r>
      <w:r w:rsidR="00B54BA0" w:rsidRPr="009B4002">
        <w:rPr>
          <w:sz w:val="28"/>
          <w:szCs w:val="28"/>
        </w:rPr>
        <w:t xml:space="preserve">Места для парковки, указанные в </w:t>
      </w:r>
      <w:proofErr w:type="gramStart"/>
      <w:r w:rsidR="00B54BA0" w:rsidRPr="009B4002">
        <w:rPr>
          <w:sz w:val="28"/>
          <w:szCs w:val="28"/>
        </w:rPr>
        <w:t>настоящем</w:t>
      </w:r>
      <w:proofErr w:type="gramEnd"/>
      <w:r w:rsidR="00B54BA0" w:rsidRPr="009B4002">
        <w:rPr>
          <w:sz w:val="28"/>
          <w:szCs w:val="28"/>
        </w:rPr>
        <w:t xml:space="preserve"> абзаце, не должны занимать иные транспортные средств</w:t>
      </w:r>
      <w:r>
        <w:rPr>
          <w:sz w:val="28"/>
          <w:szCs w:val="28"/>
        </w:rPr>
        <w:t>а</w:t>
      </w:r>
      <w:r w:rsidR="00B54BA0" w:rsidRPr="009B4002">
        <w:rPr>
          <w:sz w:val="28"/>
          <w:szCs w:val="28"/>
        </w:rPr>
        <w:t>, за исключением случаев, предусмотренных правилами дорожного движения.</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32784A" w:rsidRPr="009B4002" w:rsidRDefault="00090FF5" w:rsidP="00090FF5">
      <w:pPr>
        <w:widowControl w:val="0"/>
        <w:tabs>
          <w:tab w:val="left" w:pos="567"/>
          <w:tab w:val="left" w:pos="1134"/>
        </w:tabs>
        <w:ind w:left="1069"/>
        <w:contextualSpacing/>
        <w:jc w:val="both"/>
        <w:rPr>
          <w:sz w:val="28"/>
          <w:szCs w:val="28"/>
        </w:rPr>
      </w:pPr>
      <w:r>
        <w:rPr>
          <w:sz w:val="28"/>
          <w:szCs w:val="28"/>
        </w:rPr>
        <w:t xml:space="preserve">а) </w:t>
      </w:r>
      <w:r w:rsidR="007351A2" w:rsidRPr="009B4002">
        <w:rPr>
          <w:sz w:val="28"/>
          <w:szCs w:val="28"/>
        </w:rPr>
        <w:t>наименование;</w:t>
      </w:r>
    </w:p>
    <w:p w:rsidR="0032784A" w:rsidRPr="009B4002" w:rsidRDefault="00090FF5" w:rsidP="00090FF5">
      <w:pPr>
        <w:widowControl w:val="0"/>
        <w:tabs>
          <w:tab w:val="left" w:pos="567"/>
          <w:tab w:val="left" w:pos="1134"/>
        </w:tabs>
        <w:ind w:left="1069"/>
        <w:contextualSpacing/>
        <w:jc w:val="both"/>
        <w:rPr>
          <w:sz w:val="28"/>
          <w:szCs w:val="28"/>
        </w:rPr>
      </w:pPr>
      <w:r>
        <w:rPr>
          <w:sz w:val="28"/>
          <w:szCs w:val="28"/>
        </w:rPr>
        <w:t xml:space="preserve">б) </w:t>
      </w:r>
      <w:r w:rsidR="007351A2" w:rsidRPr="009B4002">
        <w:rPr>
          <w:sz w:val="28"/>
          <w:szCs w:val="28"/>
        </w:rPr>
        <w:t>местонахождение и юридический адрес;</w:t>
      </w:r>
    </w:p>
    <w:p w:rsidR="0032784A" w:rsidRPr="009B4002" w:rsidRDefault="00090FF5" w:rsidP="00090FF5">
      <w:pPr>
        <w:widowControl w:val="0"/>
        <w:tabs>
          <w:tab w:val="left" w:pos="567"/>
          <w:tab w:val="left" w:pos="1134"/>
        </w:tabs>
        <w:ind w:left="1069"/>
        <w:contextualSpacing/>
        <w:jc w:val="both"/>
        <w:rPr>
          <w:sz w:val="28"/>
          <w:szCs w:val="28"/>
        </w:rPr>
      </w:pPr>
      <w:r>
        <w:rPr>
          <w:sz w:val="28"/>
          <w:szCs w:val="28"/>
        </w:rPr>
        <w:t xml:space="preserve">в) </w:t>
      </w:r>
      <w:r w:rsidR="007351A2" w:rsidRPr="009B4002">
        <w:rPr>
          <w:sz w:val="28"/>
          <w:szCs w:val="28"/>
        </w:rPr>
        <w:t>режим работы;</w:t>
      </w:r>
    </w:p>
    <w:p w:rsidR="0032784A" w:rsidRPr="009B4002" w:rsidRDefault="00090FF5" w:rsidP="00090FF5">
      <w:pPr>
        <w:widowControl w:val="0"/>
        <w:tabs>
          <w:tab w:val="left" w:pos="567"/>
          <w:tab w:val="left" w:pos="1134"/>
        </w:tabs>
        <w:ind w:left="1069"/>
        <w:contextualSpacing/>
        <w:jc w:val="both"/>
        <w:rPr>
          <w:sz w:val="28"/>
          <w:szCs w:val="28"/>
        </w:rPr>
      </w:pPr>
      <w:r>
        <w:rPr>
          <w:sz w:val="28"/>
          <w:szCs w:val="28"/>
        </w:rPr>
        <w:t xml:space="preserve">г) </w:t>
      </w:r>
      <w:r w:rsidR="007351A2" w:rsidRPr="009B4002">
        <w:rPr>
          <w:sz w:val="28"/>
          <w:szCs w:val="28"/>
        </w:rPr>
        <w:t>график приема;</w:t>
      </w:r>
    </w:p>
    <w:p w:rsidR="0032784A" w:rsidRPr="009B4002" w:rsidRDefault="00090FF5" w:rsidP="00090FF5">
      <w:pPr>
        <w:widowControl w:val="0"/>
        <w:tabs>
          <w:tab w:val="left" w:pos="567"/>
          <w:tab w:val="left" w:pos="1134"/>
        </w:tabs>
        <w:ind w:left="1069"/>
        <w:contextualSpacing/>
        <w:jc w:val="both"/>
        <w:rPr>
          <w:sz w:val="28"/>
          <w:szCs w:val="28"/>
        </w:rPr>
      </w:pPr>
      <w:proofErr w:type="spellStart"/>
      <w:r>
        <w:rPr>
          <w:sz w:val="28"/>
          <w:szCs w:val="28"/>
        </w:rPr>
        <w:t>д</w:t>
      </w:r>
      <w:proofErr w:type="spellEnd"/>
      <w:r>
        <w:rPr>
          <w:sz w:val="28"/>
          <w:szCs w:val="28"/>
        </w:rPr>
        <w:t xml:space="preserve">) </w:t>
      </w:r>
      <w:r w:rsidR="007351A2" w:rsidRPr="009B4002">
        <w:rPr>
          <w:sz w:val="28"/>
          <w:szCs w:val="28"/>
        </w:rPr>
        <w:t>номера телефонов для справок.</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32784A" w:rsidRPr="0043476E" w:rsidRDefault="000448CC" w:rsidP="000448CC">
      <w:pPr>
        <w:widowControl w:val="0"/>
        <w:autoSpaceDE w:val="0"/>
        <w:autoSpaceDN w:val="0"/>
        <w:adjustRightInd w:val="0"/>
        <w:ind w:left="1069"/>
        <w:jc w:val="both"/>
        <w:rPr>
          <w:sz w:val="28"/>
          <w:szCs w:val="28"/>
        </w:rPr>
      </w:pPr>
      <w:r w:rsidRPr="0043476E">
        <w:rPr>
          <w:sz w:val="28"/>
          <w:szCs w:val="28"/>
        </w:rPr>
        <w:t xml:space="preserve">1) </w:t>
      </w:r>
      <w:r w:rsidR="007351A2" w:rsidRPr="0043476E">
        <w:rPr>
          <w:sz w:val="28"/>
          <w:szCs w:val="28"/>
        </w:rPr>
        <w:t>противопожарной системой и средствами пожаротушения;</w:t>
      </w:r>
    </w:p>
    <w:p w:rsidR="0032784A" w:rsidRPr="0043476E" w:rsidRDefault="000448CC" w:rsidP="000448CC">
      <w:pPr>
        <w:widowControl w:val="0"/>
        <w:autoSpaceDE w:val="0"/>
        <w:autoSpaceDN w:val="0"/>
        <w:adjustRightInd w:val="0"/>
        <w:ind w:left="1069"/>
        <w:jc w:val="both"/>
        <w:rPr>
          <w:sz w:val="28"/>
          <w:szCs w:val="28"/>
        </w:rPr>
      </w:pPr>
      <w:r w:rsidRPr="0043476E">
        <w:rPr>
          <w:sz w:val="28"/>
          <w:szCs w:val="28"/>
        </w:rPr>
        <w:t xml:space="preserve">2) </w:t>
      </w:r>
      <w:r w:rsidR="007351A2" w:rsidRPr="0043476E">
        <w:rPr>
          <w:sz w:val="28"/>
          <w:szCs w:val="28"/>
        </w:rPr>
        <w:t>системой оповещения о возникновении чрезвычайной ситуации;</w:t>
      </w:r>
    </w:p>
    <w:p w:rsidR="0032784A" w:rsidRPr="0043476E" w:rsidRDefault="000448CC" w:rsidP="000448CC">
      <w:pPr>
        <w:widowControl w:val="0"/>
        <w:autoSpaceDE w:val="0"/>
        <w:autoSpaceDN w:val="0"/>
        <w:adjustRightInd w:val="0"/>
        <w:ind w:left="1069"/>
        <w:jc w:val="both"/>
        <w:rPr>
          <w:sz w:val="28"/>
          <w:szCs w:val="28"/>
        </w:rPr>
      </w:pPr>
      <w:r w:rsidRPr="0043476E">
        <w:rPr>
          <w:sz w:val="28"/>
          <w:szCs w:val="28"/>
        </w:rPr>
        <w:t xml:space="preserve">3) </w:t>
      </w:r>
      <w:r w:rsidR="007351A2" w:rsidRPr="0043476E">
        <w:rPr>
          <w:sz w:val="28"/>
          <w:szCs w:val="28"/>
        </w:rPr>
        <w:t>средствами оказания первой медицинской помощи;</w:t>
      </w:r>
    </w:p>
    <w:p w:rsidR="0032784A" w:rsidRPr="0043476E" w:rsidRDefault="000448CC" w:rsidP="000448CC">
      <w:pPr>
        <w:widowControl w:val="0"/>
        <w:autoSpaceDE w:val="0"/>
        <w:autoSpaceDN w:val="0"/>
        <w:adjustRightInd w:val="0"/>
        <w:ind w:left="1069"/>
        <w:jc w:val="both"/>
        <w:rPr>
          <w:sz w:val="28"/>
          <w:szCs w:val="28"/>
        </w:rPr>
      </w:pPr>
      <w:r w:rsidRPr="0043476E">
        <w:rPr>
          <w:sz w:val="28"/>
          <w:szCs w:val="28"/>
        </w:rPr>
        <w:t xml:space="preserve">4) </w:t>
      </w:r>
      <w:r w:rsidR="007351A2" w:rsidRPr="0043476E">
        <w:rPr>
          <w:sz w:val="28"/>
          <w:szCs w:val="28"/>
        </w:rPr>
        <w:t>туалетными комнатами для посетителей.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9B4002">
        <w:rPr>
          <w:sz w:val="28"/>
          <w:szCs w:val="28"/>
        </w:rPr>
        <w:lastRenderedPageBreak/>
        <w:t>размещения в помещении, а также информационными стендами.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32784A" w:rsidRPr="0043476E" w:rsidRDefault="000448CC" w:rsidP="000448CC">
      <w:pPr>
        <w:widowControl w:val="0"/>
        <w:autoSpaceDE w:val="0"/>
        <w:autoSpaceDN w:val="0"/>
        <w:adjustRightInd w:val="0"/>
        <w:ind w:left="1069"/>
        <w:jc w:val="both"/>
        <w:rPr>
          <w:sz w:val="28"/>
          <w:szCs w:val="28"/>
        </w:rPr>
      </w:pPr>
      <w:r w:rsidRPr="0043476E">
        <w:rPr>
          <w:sz w:val="28"/>
          <w:szCs w:val="28"/>
        </w:rPr>
        <w:t xml:space="preserve">а) </w:t>
      </w:r>
      <w:r w:rsidR="007351A2" w:rsidRPr="0043476E">
        <w:rPr>
          <w:sz w:val="28"/>
          <w:szCs w:val="28"/>
        </w:rPr>
        <w:t>номера кабинета и наименования отдела;</w:t>
      </w:r>
    </w:p>
    <w:p w:rsidR="0032784A" w:rsidRPr="0043476E" w:rsidRDefault="000448CC" w:rsidP="000448CC">
      <w:pPr>
        <w:widowControl w:val="0"/>
        <w:autoSpaceDE w:val="0"/>
        <w:autoSpaceDN w:val="0"/>
        <w:adjustRightInd w:val="0"/>
        <w:ind w:firstLine="1069"/>
        <w:jc w:val="both"/>
        <w:rPr>
          <w:sz w:val="28"/>
          <w:szCs w:val="28"/>
        </w:rPr>
      </w:pPr>
      <w:r w:rsidRPr="0043476E">
        <w:rPr>
          <w:sz w:val="28"/>
          <w:szCs w:val="28"/>
        </w:rPr>
        <w:t xml:space="preserve">б) </w:t>
      </w:r>
      <w:r w:rsidR="007351A2" w:rsidRPr="0043476E">
        <w:rPr>
          <w:sz w:val="28"/>
          <w:szCs w:val="28"/>
        </w:rPr>
        <w:t>фамилии, имени и отчества (последнее – при наличии), должности ответственного лица за прием документов;</w:t>
      </w:r>
    </w:p>
    <w:p w:rsidR="0032784A" w:rsidRPr="0043476E" w:rsidRDefault="000448CC" w:rsidP="000448CC">
      <w:pPr>
        <w:widowControl w:val="0"/>
        <w:autoSpaceDE w:val="0"/>
        <w:autoSpaceDN w:val="0"/>
        <w:adjustRightInd w:val="0"/>
        <w:ind w:left="1069"/>
        <w:jc w:val="both"/>
        <w:rPr>
          <w:sz w:val="28"/>
          <w:szCs w:val="28"/>
        </w:rPr>
      </w:pPr>
      <w:r w:rsidRPr="0043476E">
        <w:rPr>
          <w:sz w:val="28"/>
          <w:szCs w:val="28"/>
        </w:rPr>
        <w:t xml:space="preserve">в) </w:t>
      </w:r>
      <w:r w:rsidR="007351A2" w:rsidRPr="0043476E">
        <w:rPr>
          <w:sz w:val="28"/>
          <w:szCs w:val="28"/>
        </w:rPr>
        <w:t>графика приема заявителей.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 xml:space="preserve">возможность беспрепятственного доступа к объекту (зданию, помещению), в </w:t>
      </w:r>
      <w:proofErr w:type="gramStart"/>
      <w:r w:rsidRPr="009B4002">
        <w:t>котором</w:t>
      </w:r>
      <w:proofErr w:type="gramEnd"/>
      <w:r w:rsidRPr="009B4002">
        <w:t xml:space="preserve"> предоставляется муниципальная услуга;</w:t>
      </w:r>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rsidR="0032784A" w:rsidRPr="009B4002" w:rsidRDefault="0063488E" w:rsidP="00277D7D">
      <w:pPr>
        <w:pStyle w:val="afa"/>
        <w:widowControl w:val="0"/>
        <w:numPr>
          <w:ilvl w:val="0"/>
          <w:numId w:val="27"/>
        </w:numPr>
        <w:autoSpaceDE w:val="0"/>
        <w:autoSpaceDN w:val="0"/>
        <w:adjustRightInd w:val="0"/>
        <w:spacing w:line="240" w:lineRule="auto"/>
        <w:ind w:left="0" w:firstLine="709"/>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roofErr w:type="gramEnd"/>
    </w:p>
    <w:p w:rsidR="0032784A" w:rsidRPr="009B4002" w:rsidRDefault="007351A2" w:rsidP="00277D7D">
      <w:pPr>
        <w:pStyle w:val="afa"/>
        <w:widowControl w:val="0"/>
        <w:numPr>
          <w:ilvl w:val="0"/>
          <w:numId w:val="27"/>
        </w:numPr>
        <w:autoSpaceDE w:val="0"/>
        <w:autoSpaceDN w:val="0"/>
        <w:adjustRightInd w:val="0"/>
        <w:spacing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2784A" w:rsidRPr="00581CAC" w:rsidRDefault="007351A2" w:rsidP="00F366B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19"/>
        <w:jc w:val="center"/>
        <w:outlineLvl w:val="2"/>
        <w:rPr>
          <w:b/>
          <w:bCs/>
        </w:rPr>
      </w:pPr>
      <w:r w:rsidRPr="00581CAC">
        <w:rPr>
          <w:b/>
          <w:bCs/>
        </w:rPr>
        <w:t xml:space="preserve">Показатели доступности и качества </w:t>
      </w:r>
      <w:r w:rsidR="00F366BA">
        <w:rPr>
          <w:b/>
          <w:bCs/>
        </w:rPr>
        <w:t xml:space="preserve">предоставления </w:t>
      </w:r>
      <w:r w:rsidRPr="00581CAC">
        <w:rPr>
          <w:b/>
          <w:bCs/>
        </w:rPr>
        <w:t>муниципальной услуги</w:t>
      </w:r>
    </w:p>
    <w:p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581CAC" w:rsidRDefault="00F366BA" w:rsidP="00581CAC">
      <w:pPr>
        <w:autoSpaceDE w:val="0"/>
        <w:autoSpaceDN w:val="0"/>
        <w:adjustRightInd w:val="0"/>
        <w:ind w:right="-1" w:firstLine="567"/>
        <w:jc w:val="both"/>
        <w:rPr>
          <w:sz w:val="28"/>
          <w:szCs w:val="28"/>
        </w:rPr>
      </w:pPr>
      <w:r>
        <w:rPr>
          <w:sz w:val="28"/>
          <w:szCs w:val="28"/>
        </w:rPr>
        <w:t xml:space="preserve">а) </w:t>
      </w:r>
      <w:r w:rsidR="00581CAC">
        <w:rPr>
          <w:sz w:val="28"/>
          <w:szCs w:val="28"/>
        </w:rPr>
        <w:t xml:space="preserve">расположенность помещения, в </w:t>
      </w:r>
      <w:proofErr w:type="gramStart"/>
      <w:r w:rsidR="00581CAC">
        <w:rPr>
          <w:sz w:val="28"/>
          <w:szCs w:val="28"/>
        </w:rPr>
        <w:t>котором</w:t>
      </w:r>
      <w:proofErr w:type="gramEnd"/>
      <w:r w:rsidR="00581CAC">
        <w:rPr>
          <w:sz w:val="28"/>
          <w:szCs w:val="28"/>
        </w:rPr>
        <w:t xml:space="preserve"> ведется прием, выдача документов в зоне доступности общественного транспорта;</w:t>
      </w:r>
    </w:p>
    <w:p w:rsidR="00581CAC" w:rsidRDefault="00F366BA" w:rsidP="00581CAC">
      <w:pPr>
        <w:autoSpaceDE w:val="0"/>
        <w:autoSpaceDN w:val="0"/>
        <w:adjustRightInd w:val="0"/>
        <w:ind w:right="-1" w:firstLine="567"/>
        <w:jc w:val="both"/>
        <w:rPr>
          <w:sz w:val="28"/>
          <w:szCs w:val="28"/>
        </w:rPr>
      </w:pPr>
      <w:r>
        <w:rPr>
          <w:sz w:val="28"/>
          <w:szCs w:val="28"/>
        </w:rPr>
        <w:t xml:space="preserve">б) </w:t>
      </w:r>
      <w:r w:rsidR="00581CAC">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81CAC" w:rsidRPr="000A0893" w:rsidRDefault="00F366BA" w:rsidP="00581CAC">
      <w:pPr>
        <w:autoSpaceDE w:val="0"/>
        <w:autoSpaceDN w:val="0"/>
        <w:adjustRightInd w:val="0"/>
        <w:ind w:right="-1" w:firstLine="567"/>
        <w:jc w:val="both"/>
        <w:rPr>
          <w:sz w:val="28"/>
          <w:szCs w:val="28"/>
        </w:rPr>
      </w:pPr>
      <w:r>
        <w:rPr>
          <w:sz w:val="28"/>
          <w:szCs w:val="28"/>
        </w:rPr>
        <w:t xml:space="preserve">в) </w:t>
      </w:r>
      <w:r w:rsidR="00581CAC">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sz w:val="28"/>
          <w:szCs w:val="28"/>
        </w:rPr>
        <w:t>муниципального района</w:t>
      </w:r>
      <w:r w:rsidR="00581CAC" w:rsidRPr="000A0893">
        <w:rPr>
          <w:sz w:val="28"/>
          <w:szCs w:val="28"/>
        </w:rPr>
        <w:t xml:space="preserve">, на </w:t>
      </w:r>
      <w:r w:rsidR="000A0893" w:rsidRPr="000A0893">
        <w:rPr>
          <w:sz w:val="28"/>
          <w:szCs w:val="28"/>
        </w:rPr>
        <w:t>ЕПГУ (РПГУ) либо ГИСОГД РБ</w:t>
      </w:r>
      <w:r w:rsidR="00581CAC" w:rsidRPr="000A0893">
        <w:rPr>
          <w:sz w:val="28"/>
          <w:szCs w:val="28"/>
        </w:rPr>
        <w:t>;</w:t>
      </w:r>
    </w:p>
    <w:p w:rsidR="00581CAC" w:rsidRDefault="00F366BA" w:rsidP="00581CAC">
      <w:pPr>
        <w:autoSpaceDE w:val="0"/>
        <w:autoSpaceDN w:val="0"/>
        <w:adjustRightInd w:val="0"/>
        <w:ind w:right="-1" w:firstLine="567"/>
        <w:jc w:val="both"/>
        <w:rPr>
          <w:sz w:val="28"/>
          <w:szCs w:val="28"/>
        </w:rPr>
      </w:pPr>
      <w:r>
        <w:rPr>
          <w:sz w:val="28"/>
          <w:szCs w:val="28"/>
        </w:rPr>
        <w:t xml:space="preserve">г) </w:t>
      </w:r>
      <w:r w:rsidR="00581CAC">
        <w:rPr>
          <w:sz w:val="28"/>
          <w:szCs w:val="28"/>
        </w:rPr>
        <w:t>оказание помощи инвалидам в преодолении барьеров, мешающих получению ими услуг наравне с другими лицами.</w:t>
      </w:r>
    </w:p>
    <w:p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rsidR="00581CAC" w:rsidRDefault="00581CAC" w:rsidP="00277D7D">
      <w:pPr>
        <w:pStyle w:val="afa"/>
        <w:numPr>
          <w:ilvl w:val="0"/>
          <w:numId w:val="19"/>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581CAC" w:rsidRDefault="00581CAC" w:rsidP="00277D7D">
      <w:pPr>
        <w:pStyle w:val="afa"/>
        <w:numPr>
          <w:ilvl w:val="0"/>
          <w:numId w:val="19"/>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581CAC" w:rsidRDefault="00581CAC" w:rsidP="00277D7D">
      <w:pPr>
        <w:pStyle w:val="afa"/>
        <w:numPr>
          <w:ilvl w:val="0"/>
          <w:numId w:val="19"/>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w:t>
      </w:r>
      <w:r w:rsidR="00051373">
        <w:t>Администрации</w:t>
      </w:r>
      <w:r>
        <w:t xml:space="preserve">; </w:t>
      </w:r>
    </w:p>
    <w:p w:rsidR="00581CAC" w:rsidRDefault="00581CAC" w:rsidP="00277D7D">
      <w:pPr>
        <w:pStyle w:val="afa"/>
        <w:numPr>
          <w:ilvl w:val="0"/>
          <w:numId w:val="19"/>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w:t>
      </w:r>
      <w:r>
        <w:rPr>
          <w:sz w:val="28"/>
          <w:szCs w:val="28"/>
        </w:rPr>
        <w:t xml:space="preserve">,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proofErr w:type="gramStart"/>
      <w:r w:rsidR="009A2109">
        <w:rPr>
          <w:sz w:val="28"/>
          <w:szCs w:val="28"/>
        </w:rPr>
        <w:t>многофункциональный</w:t>
      </w:r>
      <w:proofErr w:type="gramEnd"/>
      <w:r w:rsidR="009A2109">
        <w:rPr>
          <w:sz w:val="28"/>
          <w:szCs w:val="28"/>
        </w:rPr>
        <w:t xml:space="preserve"> центр</w:t>
      </w:r>
      <w:r w:rsidRPr="009A2109">
        <w:rPr>
          <w:sz w:val="28"/>
          <w:szCs w:val="28"/>
        </w:rPr>
        <w:t>.</w:t>
      </w:r>
    </w:p>
    <w:p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rsidR="0032784A" w:rsidRPr="003C71E5" w:rsidRDefault="00FA40AF"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а) </w:t>
      </w:r>
      <w:r w:rsidR="00F00200">
        <w:t>с</w:t>
      </w:r>
      <w:r w:rsidR="007351A2" w:rsidRPr="003C71E5">
        <w:t xml:space="preserve">воевременность предоставления муниципальной услуги в </w:t>
      </w:r>
      <w:proofErr w:type="gramStart"/>
      <w:r w:rsidR="007351A2" w:rsidRPr="003C71E5">
        <w:t>соответствии</w:t>
      </w:r>
      <w:proofErr w:type="gramEnd"/>
      <w:r w:rsidR="007351A2" w:rsidRPr="003C71E5">
        <w:t xml:space="preserve"> со стандартом ее предоставления, установленным настоящим Административным регламентом.</w:t>
      </w:r>
    </w:p>
    <w:p w:rsidR="0032784A" w:rsidRDefault="00FA40AF"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б) </w:t>
      </w:r>
      <w:r w:rsidR="00F00200">
        <w:t>м</w:t>
      </w:r>
      <w:r w:rsidR="007351A2">
        <w:t xml:space="preserve">инимально возможное количество взаимодействий гражданина с должностными лицами, участвующими в </w:t>
      </w:r>
      <w:proofErr w:type="gramStart"/>
      <w:r w:rsidR="007351A2">
        <w:t>предоставлении</w:t>
      </w:r>
      <w:proofErr w:type="gramEnd"/>
      <w:r w:rsidR="007351A2">
        <w:t xml:space="preserve"> муниципальной услуги.</w:t>
      </w:r>
    </w:p>
    <w:p w:rsidR="0032784A" w:rsidRDefault="00FA40AF"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 </w:t>
      </w:r>
      <w:r w:rsidR="00F00200">
        <w:t>о</w:t>
      </w:r>
      <w:r w:rsidR="007351A2">
        <w:t>тсутствие обоснованных жалоб на действия (бездействие) сотрудников и их некорректное (невнимательное) отношение к заявителям.</w:t>
      </w:r>
    </w:p>
    <w:p w:rsidR="0032784A" w:rsidRDefault="00FA40AF"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г) </w:t>
      </w:r>
      <w:r w:rsidR="00F00200">
        <w:t>о</w:t>
      </w:r>
      <w:r w:rsidR="007351A2">
        <w:t xml:space="preserve">тсутствие нарушений установленных сроков в </w:t>
      </w:r>
      <w:proofErr w:type="gramStart"/>
      <w:r w:rsidR="007351A2">
        <w:t>процессе</w:t>
      </w:r>
      <w:proofErr w:type="gramEnd"/>
      <w:r w:rsidR="007351A2">
        <w:t xml:space="preserve"> предоставления муниципальной услуги.</w:t>
      </w:r>
    </w:p>
    <w:p w:rsidR="0032784A" w:rsidRDefault="00FA40AF" w:rsidP="00FA40A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spellStart"/>
      <w:r>
        <w:t>д</w:t>
      </w:r>
      <w:proofErr w:type="spellEnd"/>
      <w:r>
        <w:t xml:space="preserve">) </w:t>
      </w:r>
      <w:r w:rsidR="00F00200">
        <w:t>о</w:t>
      </w:r>
      <w:r w:rsidR="007351A2">
        <w:t xml:space="preserve">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w:t>
      </w:r>
      <w:r w:rsidR="007351A2">
        <w:lastRenderedPageBreak/>
        <w:t>вынесены решения об удовлетворении (частичном удовлетворении) требований заявителей.</w:t>
      </w:r>
    </w:p>
    <w:p w:rsidR="00E11C35" w:rsidRDefault="00E11C3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32784A" w:rsidRPr="009F44FF" w:rsidRDefault="009F44FF" w:rsidP="009F44FF">
      <w:pPr>
        <w:widowControl w:val="0"/>
        <w:autoSpaceDE w:val="0"/>
        <w:autoSpaceDN w:val="0"/>
        <w:adjustRightInd w:val="0"/>
        <w:ind w:firstLine="709"/>
        <w:jc w:val="both"/>
        <w:rPr>
          <w:sz w:val="28"/>
        </w:rPr>
      </w:pPr>
      <w:r w:rsidRPr="009F44FF">
        <w:rPr>
          <w:sz w:val="28"/>
        </w:rPr>
        <w:t xml:space="preserve">2.21. </w:t>
      </w:r>
      <w:r w:rsidR="007351A2" w:rsidRPr="009F44FF">
        <w:rPr>
          <w:sz w:val="28"/>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784A" w:rsidRPr="00A354B6" w:rsidRDefault="007351A2">
      <w:pPr>
        <w:autoSpaceDE w:val="0"/>
        <w:autoSpaceDN w:val="0"/>
        <w:adjustRightInd w:val="0"/>
        <w:ind w:firstLine="709"/>
        <w:jc w:val="both"/>
        <w:rPr>
          <w:sz w:val="28"/>
          <w:szCs w:val="28"/>
        </w:rPr>
      </w:pPr>
      <w:proofErr w:type="gramStart"/>
      <w:r w:rsidRPr="00A354B6">
        <w:rPr>
          <w:sz w:val="28"/>
          <w:szCs w:val="28"/>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A354B6">
        <w:rPr>
          <w:sz w:val="28"/>
          <w:szCs w:val="28"/>
        </w:rPr>
        <w:t xml:space="preserve"> ЕПГУ (РПГУ). </w:t>
      </w:r>
    </w:p>
    <w:p w:rsidR="0032784A" w:rsidRDefault="007351A2">
      <w:pPr>
        <w:pStyle w:val="afa"/>
        <w:spacing w:after="0" w:line="240" w:lineRule="auto"/>
        <w:ind w:left="0" w:firstLine="709"/>
        <w:jc w:val="both"/>
        <w:rPr>
          <w:bCs/>
        </w:rPr>
      </w:pPr>
      <w:proofErr w:type="gramStart"/>
      <w:r>
        <w:rPr>
          <w:bCs/>
        </w:rPr>
        <w:t>Результаты предоставления муниципа</w:t>
      </w:r>
      <w:r w:rsidR="003276DD">
        <w:rPr>
          <w:bCs/>
        </w:rPr>
        <w:t>льной услуги, указанные в пунктах</w:t>
      </w:r>
      <w:r>
        <w:rPr>
          <w:bCs/>
        </w:rPr>
        <w:t xml:space="preserve"> 2.5</w:t>
      </w:r>
      <w:r w:rsidR="003276DD">
        <w:rPr>
          <w:bCs/>
        </w:rPr>
        <w:t>.1 – 2.5.2</w:t>
      </w:r>
      <w:r>
        <w:rPr>
          <w:bCs/>
        </w:rPr>
        <w:t xml:space="preserve">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roofErr w:type="gramEnd"/>
    </w:p>
    <w:p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w:t>
      </w:r>
      <w:r>
        <w:lastRenderedPageBreak/>
        <w:t xml:space="preserve">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32784A" w:rsidRPr="00A354B6" w:rsidRDefault="007351A2">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32784A" w:rsidRPr="00B55907" w:rsidRDefault="00A17775" w:rsidP="00A17775">
      <w:pPr>
        <w:widowControl w:val="0"/>
        <w:autoSpaceDE w:val="0"/>
        <w:autoSpaceDN w:val="0"/>
        <w:adjustRightInd w:val="0"/>
        <w:ind w:firstLine="709"/>
        <w:jc w:val="both"/>
        <w:rPr>
          <w:sz w:val="28"/>
        </w:rPr>
      </w:pPr>
      <w:r w:rsidRPr="00B55907">
        <w:rPr>
          <w:sz w:val="28"/>
        </w:rPr>
        <w:t xml:space="preserve">2.22. </w:t>
      </w:r>
      <w:r w:rsidR="00B33E12" w:rsidRPr="00B55907">
        <w:rPr>
          <w:sz w:val="28"/>
        </w:rPr>
        <w:t>Документы, прилагаемые к уведомлению в форме электронных документов, представляются в виде файлов с расширением *.</w:t>
      </w:r>
      <w:r w:rsidR="00B33E12" w:rsidRPr="00B55907">
        <w:rPr>
          <w:sz w:val="28"/>
          <w:lang w:val="en-US"/>
        </w:rPr>
        <w:t>RAR</w:t>
      </w:r>
      <w:r w:rsidR="00B33E12" w:rsidRPr="00B55907">
        <w:rPr>
          <w:sz w:val="28"/>
        </w:rPr>
        <w:t>, *.</w:t>
      </w:r>
      <w:r w:rsidR="00B33E12" w:rsidRPr="00B55907">
        <w:rPr>
          <w:sz w:val="28"/>
          <w:lang w:val="en-US"/>
        </w:rPr>
        <w:t>ZIP</w:t>
      </w:r>
      <w:r w:rsidR="00B33E12" w:rsidRPr="00B55907">
        <w:rPr>
          <w:sz w:val="28"/>
        </w:rPr>
        <w:t>, *.</w:t>
      </w:r>
      <w:r w:rsidR="00B33E12" w:rsidRPr="00B55907">
        <w:rPr>
          <w:sz w:val="28"/>
          <w:lang w:val="en-US"/>
        </w:rPr>
        <w:t>PDF</w:t>
      </w:r>
      <w:r w:rsidR="00B33E12" w:rsidRPr="00B55907">
        <w:rPr>
          <w:sz w:val="28"/>
        </w:rPr>
        <w:t>, *.</w:t>
      </w:r>
      <w:r w:rsidR="00B33E12" w:rsidRPr="00B55907">
        <w:rPr>
          <w:sz w:val="28"/>
          <w:lang w:val="en-US"/>
        </w:rPr>
        <w:t>JPG</w:t>
      </w:r>
      <w:r w:rsidR="00B33E12" w:rsidRPr="00B55907">
        <w:rPr>
          <w:sz w:val="28"/>
        </w:rPr>
        <w:t>, *.</w:t>
      </w:r>
      <w:r w:rsidR="00B33E12" w:rsidRPr="00B55907">
        <w:rPr>
          <w:sz w:val="28"/>
          <w:lang w:val="en-US"/>
        </w:rPr>
        <w:t>JPEG</w:t>
      </w:r>
      <w:r w:rsidR="00B33E12" w:rsidRPr="00B55907">
        <w:rPr>
          <w:sz w:val="28"/>
        </w:rPr>
        <w:t>, *.</w:t>
      </w:r>
      <w:r w:rsidR="00B33E12" w:rsidRPr="00B55907">
        <w:rPr>
          <w:sz w:val="28"/>
          <w:lang w:val="en-US"/>
        </w:rPr>
        <w:t>PNG</w:t>
      </w:r>
      <w:r w:rsidR="00B33E12" w:rsidRPr="00B55907">
        <w:rPr>
          <w:sz w:val="28"/>
        </w:rPr>
        <w:t>, *.</w:t>
      </w:r>
      <w:r w:rsidR="00B33E12" w:rsidRPr="00B55907">
        <w:rPr>
          <w:sz w:val="28"/>
          <w:lang w:val="en-US"/>
        </w:rPr>
        <w:t>BMP</w:t>
      </w:r>
      <w:r w:rsidR="00B33E12" w:rsidRPr="00B55907">
        <w:rPr>
          <w:sz w:val="28"/>
        </w:rPr>
        <w:t>, *.</w:t>
      </w:r>
      <w:r w:rsidR="00B33E12" w:rsidRPr="00B55907">
        <w:rPr>
          <w:sz w:val="28"/>
          <w:lang w:val="en-US"/>
        </w:rPr>
        <w:t>TIFF</w:t>
      </w:r>
      <w:r w:rsidR="00B33E12" w:rsidRPr="00B55907">
        <w:rPr>
          <w:sz w:val="28"/>
        </w:rPr>
        <w:t>, *.</w:t>
      </w:r>
      <w:r w:rsidR="00B33E12" w:rsidRPr="00B55907">
        <w:rPr>
          <w:sz w:val="28"/>
          <w:lang w:val="en-US"/>
        </w:rPr>
        <w:t>SIG</w:t>
      </w:r>
      <w:r w:rsidR="00B55907" w:rsidRPr="00B55907">
        <w:rPr>
          <w:sz w:val="28"/>
        </w:rPr>
        <w:t xml:space="preserve">, *. </w:t>
      </w:r>
      <w:r w:rsidR="00B55907" w:rsidRPr="00B55907">
        <w:rPr>
          <w:sz w:val="28"/>
          <w:lang w:val="en-US"/>
        </w:rPr>
        <w:t>MID</w:t>
      </w:r>
      <w:r w:rsidR="00B55907" w:rsidRPr="00B55907">
        <w:rPr>
          <w:sz w:val="28"/>
        </w:rPr>
        <w:t xml:space="preserve">, *. </w:t>
      </w:r>
      <w:r w:rsidR="00B55907" w:rsidRPr="00B55907">
        <w:rPr>
          <w:sz w:val="28"/>
          <w:lang w:val="en-US"/>
        </w:rPr>
        <w:t>MIF</w:t>
      </w:r>
      <w:r w:rsidR="00B55907" w:rsidRPr="00B55907">
        <w:rPr>
          <w:sz w:val="28"/>
        </w:rPr>
        <w:t>.</w:t>
      </w:r>
      <w:r w:rsidR="00B55907" w:rsidRPr="00B55907">
        <w:rPr>
          <w:rStyle w:val="aff7"/>
          <w:rFonts w:ascii="Verdana" w:hAnsi="Verdana"/>
          <w:sz w:val="16"/>
          <w:szCs w:val="16"/>
          <w:shd w:val="clear" w:color="auto" w:fill="EEEEEE"/>
        </w:rPr>
        <w:t xml:space="preserve"> </w:t>
      </w:r>
    </w:p>
    <w:p w:rsidR="0032784A" w:rsidRPr="00A17775" w:rsidRDefault="00A17775" w:rsidP="00A17775">
      <w:pPr>
        <w:widowControl w:val="0"/>
        <w:autoSpaceDE w:val="0"/>
        <w:autoSpaceDN w:val="0"/>
        <w:adjustRightInd w:val="0"/>
        <w:ind w:firstLine="709"/>
        <w:jc w:val="both"/>
        <w:rPr>
          <w:sz w:val="28"/>
        </w:rPr>
      </w:pPr>
      <w:r w:rsidRPr="00A17775">
        <w:rPr>
          <w:sz w:val="28"/>
        </w:rPr>
        <w:t xml:space="preserve">2.23. </w:t>
      </w:r>
      <w:r w:rsidR="007351A2" w:rsidRPr="00A17775">
        <w:rPr>
          <w:sz w:val="28"/>
        </w:rPr>
        <w:t xml:space="preserve">В случае если оригинал документа </w:t>
      </w:r>
      <w:proofErr w:type="gramStart"/>
      <w:r w:rsidR="007351A2" w:rsidRPr="00A17775">
        <w:rPr>
          <w:sz w:val="28"/>
        </w:rPr>
        <w:t>выдан и подписан</w:t>
      </w:r>
      <w:proofErr w:type="gramEnd"/>
      <w:r w:rsidR="007351A2" w:rsidRPr="00A17775">
        <w:rPr>
          <w:sz w:val="28"/>
        </w:rPr>
        <w:t xml:space="preserve"> </w:t>
      </w:r>
      <w:r>
        <w:rPr>
          <w:sz w:val="28"/>
        </w:rPr>
        <w:t>Администрацией</w:t>
      </w:r>
      <w:r w:rsidR="007351A2" w:rsidRPr="00A17775">
        <w:rPr>
          <w:sz w:val="28"/>
        </w:rPr>
        <w:t xml:space="preserve">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7351A2" w:rsidRPr="00A17775">
        <w:rPr>
          <w:sz w:val="28"/>
        </w:rPr>
        <w:t>dpi</w:t>
      </w:r>
      <w:proofErr w:type="spellEnd"/>
      <w:r w:rsidR="007351A2" w:rsidRPr="00A17775">
        <w:rPr>
          <w:sz w:val="28"/>
        </w:rPr>
        <w:t xml:space="preserve"> (масштаб 1:1) с использованием следующих режимов:</w:t>
      </w:r>
    </w:p>
    <w:p w:rsidR="0032784A" w:rsidRDefault="007351A2" w:rsidP="00277D7D">
      <w:pPr>
        <w:pStyle w:val="afa"/>
        <w:widowControl w:val="0"/>
        <w:numPr>
          <w:ilvl w:val="0"/>
          <w:numId w:val="9"/>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32784A" w:rsidRDefault="007351A2" w:rsidP="00277D7D">
      <w:pPr>
        <w:pStyle w:val="afa"/>
        <w:widowControl w:val="0"/>
        <w:numPr>
          <w:ilvl w:val="0"/>
          <w:numId w:val="9"/>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32784A" w:rsidRDefault="007351A2" w:rsidP="00277D7D">
      <w:pPr>
        <w:pStyle w:val="afa"/>
        <w:widowControl w:val="0"/>
        <w:numPr>
          <w:ilvl w:val="0"/>
          <w:numId w:val="9"/>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32784A" w:rsidRPr="00C20A47" w:rsidRDefault="00C20A47" w:rsidP="00C20A47">
      <w:pPr>
        <w:widowControl w:val="0"/>
        <w:autoSpaceDE w:val="0"/>
        <w:autoSpaceDN w:val="0"/>
        <w:adjustRightInd w:val="0"/>
        <w:ind w:firstLine="709"/>
        <w:jc w:val="both"/>
        <w:rPr>
          <w:sz w:val="28"/>
        </w:rPr>
      </w:pPr>
      <w:r w:rsidRPr="00C20A47">
        <w:rPr>
          <w:sz w:val="28"/>
        </w:rPr>
        <w:t xml:space="preserve">2.24. </w:t>
      </w:r>
      <w:r w:rsidR="007351A2" w:rsidRPr="00C20A47">
        <w:rPr>
          <w:sz w:val="28"/>
        </w:rPr>
        <w:t>Документы в электронной форме, направляемые в форматах, предусмотренных пунктом 2.2</w:t>
      </w:r>
      <w:r w:rsidR="004B4A29" w:rsidRPr="00C20A47">
        <w:rPr>
          <w:sz w:val="28"/>
        </w:rPr>
        <w:t>2</w:t>
      </w:r>
      <w:r w:rsidR="007351A2" w:rsidRPr="00C20A47">
        <w:rPr>
          <w:sz w:val="28"/>
        </w:rPr>
        <w:t xml:space="preserve"> настоящего Административного регламента, должны:</w:t>
      </w:r>
    </w:p>
    <w:p w:rsidR="0032784A" w:rsidRDefault="00EA0629" w:rsidP="00277D7D">
      <w:pPr>
        <w:pStyle w:val="afa"/>
        <w:widowControl w:val="0"/>
        <w:numPr>
          <w:ilvl w:val="0"/>
          <w:numId w:val="28"/>
        </w:numPr>
        <w:autoSpaceDE w:val="0"/>
        <w:autoSpaceDN w:val="0"/>
        <w:adjustRightInd w:val="0"/>
        <w:spacing w:after="0" w:line="240" w:lineRule="auto"/>
        <w:ind w:left="0" w:firstLine="851"/>
        <w:jc w:val="both"/>
      </w:pPr>
      <w:r>
        <w:t xml:space="preserve"> </w:t>
      </w:r>
      <w:r w:rsidR="007351A2">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rsidR="007351A2">
        <w:t xml:space="preserve"> настоящего Административного регламента);</w:t>
      </w:r>
    </w:p>
    <w:p w:rsidR="0032784A" w:rsidRDefault="007351A2" w:rsidP="00277D7D">
      <w:pPr>
        <w:pStyle w:val="afa"/>
        <w:widowControl w:val="0"/>
        <w:numPr>
          <w:ilvl w:val="0"/>
          <w:numId w:val="28"/>
        </w:numPr>
        <w:autoSpaceDE w:val="0"/>
        <w:autoSpaceDN w:val="0"/>
        <w:adjustRightInd w:val="0"/>
        <w:spacing w:after="0" w:line="240" w:lineRule="auto"/>
        <w:ind w:left="0" w:firstLine="851"/>
        <w:jc w:val="both"/>
      </w:pPr>
      <w:r>
        <w:lastRenderedPageBreak/>
        <w:t>состоять из одного или нескольких файлов, каждый из которых содержит текстовую и (или) графическую информацию;</w:t>
      </w:r>
    </w:p>
    <w:p w:rsidR="0032784A" w:rsidRDefault="007351A2" w:rsidP="00277D7D">
      <w:pPr>
        <w:pStyle w:val="afa"/>
        <w:widowControl w:val="0"/>
        <w:numPr>
          <w:ilvl w:val="0"/>
          <w:numId w:val="28"/>
        </w:numPr>
        <w:autoSpaceDE w:val="0"/>
        <w:autoSpaceDN w:val="0"/>
        <w:adjustRightInd w:val="0"/>
        <w:spacing w:after="0" w:line="240" w:lineRule="auto"/>
        <w:ind w:left="0" w:firstLine="851"/>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2784A" w:rsidRDefault="007351A2" w:rsidP="00277D7D">
      <w:pPr>
        <w:pStyle w:val="afa"/>
        <w:widowControl w:val="0"/>
        <w:numPr>
          <w:ilvl w:val="0"/>
          <w:numId w:val="28"/>
        </w:numPr>
        <w:autoSpaceDE w:val="0"/>
        <w:autoSpaceDN w:val="0"/>
        <w:adjustRightInd w:val="0"/>
        <w:spacing w:after="0" w:line="240" w:lineRule="auto"/>
        <w:ind w:left="0" w:firstLine="851"/>
        <w:jc w:val="both"/>
      </w:pPr>
      <w:r>
        <w:t xml:space="preserve">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t>тексте</w:t>
      </w:r>
      <w:proofErr w:type="gramEnd"/>
      <w:r>
        <w:t xml:space="preserve"> рисункам и таблицам;</w:t>
      </w:r>
    </w:p>
    <w:p w:rsidR="0032784A" w:rsidRDefault="007351A2" w:rsidP="00277D7D">
      <w:pPr>
        <w:pStyle w:val="afa"/>
        <w:widowControl w:val="0"/>
        <w:numPr>
          <w:ilvl w:val="0"/>
          <w:numId w:val="28"/>
        </w:numPr>
        <w:tabs>
          <w:tab w:val="left" w:pos="567"/>
        </w:tabs>
        <w:spacing w:after="0" w:line="240" w:lineRule="auto"/>
        <w:ind w:left="0" w:firstLine="851"/>
        <w:jc w:val="both"/>
      </w:pPr>
      <w:r>
        <w:t xml:space="preserve">в </w:t>
      </w:r>
      <w:proofErr w:type="gramStart"/>
      <w:r>
        <w:t>случае</w:t>
      </w:r>
      <w:proofErr w:type="gramEnd"/>
      <w:r>
        <w:t xml:space="preserve">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2784A" w:rsidRDefault="0032784A">
      <w:pPr>
        <w:widowControl w:val="0"/>
        <w:tabs>
          <w:tab w:val="left" w:pos="567"/>
        </w:tabs>
        <w:ind w:firstLine="426"/>
        <w:contextualSpacing/>
        <w:jc w:val="center"/>
        <w:rPr>
          <w:sz w:val="28"/>
          <w:szCs w:val="28"/>
        </w:rPr>
      </w:pPr>
    </w:p>
    <w:p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32784A" w:rsidRDefault="007351A2" w:rsidP="00277D7D">
      <w:pPr>
        <w:pStyle w:val="afa"/>
        <w:widowControl w:val="0"/>
        <w:numPr>
          <w:ilvl w:val="1"/>
          <w:numId w:val="10"/>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32784A" w:rsidRDefault="002B56E2" w:rsidP="00277D7D">
      <w:pPr>
        <w:pStyle w:val="afa"/>
        <w:widowControl w:val="0"/>
        <w:numPr>
          <w:ilvl w:val="2"/>
          <w:numId w:val="10"/>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rsidR="0032784A" w:rsidRPr="002B56E2" w:rsidRDefault="007351A2" w:rsidP="00277D7D">
      <w:pPr>
        <w:pStyle w:val="af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32784A" w:rsidRDefault="00C47DF6" w:rsidP="00277D7D">
      <w:pPr>
        <w:pStyle w:val="af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roofErr w:type="gramStart"/>
      <w:r>
        <w:t>»</w:t>
      </w:r>
      <w:r w:rsidR="007351A2">
        <w:rPr>
          <w:color w:val="000000"/>
        </w:rPr>
        <w:t>(</w:t>
      </w:r>
      <w:proofErr w:type="gramEnd"/>
      <w:r w:rsidR="007351A2">
        <w:rPr>
          <w:color w:val="000000"/>
        </w:rPr>
        <w:t>далее – СМЭВ);</w:t>
      </w:r>
    </w:p>
    <w:p w:rsidR="0032784A" w:rsidRDefault="007351A2" w:rsidP="00277D7D">
      <w:pPr>
        <w:pStyle w:val="af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32784A" w:rsidRDefault="007351A2" w:rsidP="00277D7D">
      <w:pPr>
        <w:pStyle w:val="af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C47DF6" w:rsidP="00277D7D">
      <w:pPr>
        <w:pStyle w:val="af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32784A" w:rsidRDefault="007351A2" w:rsidP="00277D7D">
      <w:pPr>
        <w:pStyle w:val="af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32784A" w:rsidRDefault="007351A2" w:rsidP="00277D7D">
      <w:pPr>
        <w:pStyle w:val="af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32784A" w:rsidRDefault="007351A2" w:rsidP="00277D7D">
      <w:pPr>
        <w:pStyle w:val="af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32784A" w:rsidRDefault="00A337D7" w:rsidP="00277D7D">
      <w:pPr>
        <w:pStyle w:val="af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rsidR="0032784A" w:rsidRDefault="007351A2" w:rsidP="00277D7D">
      <w:pPr>
        <w:pStyle w:val="af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AE751A" w:rsidP="00277D7D">
      <w:pPr>
        <w:pStyle w:val="af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выдача (направление) заявителю </w:t>
      </w:r>
      <w:r w:rsidR="007351A2">
        <w:t>результата муниципальной услуги.</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 xml:space="preserve">Описание административных процедур приведено в </w:t>
      </w:r>
      <w:proofErr w:type="gramStart"/>
      <w:r>
        <w:rPr>
          <w:spacing w:val="-2"/>
          <w:sz w:val="28"/>
          <w:szCs w:val="28"/>
        </w:rPr>
        <w:t>приложении</w:t>
      </w:r>
      <w:proofErr w:type="gramEnd"/>
      <w:r>
        <w:rPr>
          <w:spacing w:val="-2"/>
          <w:sz w:val="28"/>
          <w:szCs w:val="28"/>
        </w:rPr>
        <w:t xml:space="preserve"> № 1</w:t>
      </w:r>
      <w:r w:rsidR="00507AC3">
        <w:rPr>
          <w:spacing w:val="-2"/>
          <w:sz w:val="28"/>
          <w:szCs w:val="28"/>
        </w:rPr>
        <w:t>3</w:t>
      </w:r>
      <w:r>
        <w:rPr>
          <w:spacing w:val="-2"/>
          <w:sz w:val="28"/>
          <w:szCs w:val="28"/>
        </w:rPr>
        <w:t xml:space="preserve"> к настоящему Административному регламенту.</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32784A" w:rsidRDefault="007351A2" w:rsidP="00277D7D">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получение сведений о ходе выполнения заявления;</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32784A" w:rsidRDefault="007351A2" w:rsidP="00277D7D">
      <w:pPr>
        <w:pStyle w:val="afa"/>
        <w:widowControl w:val="0"/>
        <w:numPr>
          <w:ilvl w:val="0"/>
          <w:numId w:val="2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2784A" w:rsidRDefault="0032784A">
      <w:pPr>
        <w:autoSpaceDE w:val="0"/>
        <w:autoSpaceDN w:val="0"/>
        <w:adjustRightInd w:val="0"/>
        <w:ind w:firstLine="709"/>
        <w:jc w:val="both"/>
      </w:pPr>
    </w:p>
    <w:p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br/>
      </w:r>
      <w:r>
        <w:rPr>
          <w:b/>
          <w:sz w:val="28"/>
          <w:szCs w:val="28"/>
        </w:rPr>
        <w:t>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277D7D">
      <w:pPr>
        <w:pStyle w:val="afa"/>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w:t>
      </w:r>
      <w:proofErr w:type="gramStart"/>
      <w:r>
        <w:t>виде</w:t>
      </w:r>
      <w:proofErr w:type="gramEnd"/>
      <w:r>
        <w:t xml:space="preserve">,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2784A" w:rsidRDefault="007351A2">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w:t>
      </w:r>
      <w:r w:rsidR="00813E04">
        <w:t>района</w:t>
      </w:r>
      <w:r>
        <w:t>, в границах которого расположена территория, подлежащая планировке.</w:t>
      </w:r>
    </w:p>
    <w:p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w:t>
      </w:r>
      <w:r>
        <w:rPr>
          <w:sz w:val="28"/>
          <w:szCs w:val="28"/>
        </w:rPr>
        <w:lastRenderedPageBreak/>
        <w:t>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84A" w:rsidRDefault="007351A2" w:rsidP="00277D7D">
      <w:pPr>
        <w:pStyle w:val="afa"/>
        <w:widowControl w:val="0"/>
        <w:numPr>
          <w:ilvl w:val="1"/>
          <w:numId w:val="10"/>
        </w:numPr>
        <w:autoSpaceDE w:val="0"/>
        <w:autoSpaceDN w:val="0"/>
        <w:adjustRightInd w:val="0"/>
        <w:spacing w:after="0" w:line="240" w:lineRule="auto"/>
        <w:ind w:left="0" w:firstLine="709"/>
        <w:jc w:val="both"/>
      </w:pPr>
      <w:r>
        <w:t>При формировании заявления заявителю обеспечивается:</w:t>
      </w:r>
    </w:p>
    <w:p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784A" w:rsidRDefault="007351A2">
      <w:pPr>
        <w:widowControl w:val="0"/>
        <w:autoSpaceDE w:val="0"/>
        <w:autoSpaceDN w:val="0"/>
        <w:adjustRightInd w:val="0"/>
        <w:ind w:firstLine="709"/>
        <w:jc w:val="both"/>
        <w:rPr>
          <w:sz w:val="28"/>
          <w:szCs w:val="28"/>
        </w:rPr>
      </w:pPr>
      <w:r>
        <w:rPr>
          <w:sz w:val="28"/>
          <w:szCs w:val="28"/>
        </w:rPr>
        <w:t xml:space="preserve">5)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Должностное лицо Администрации,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roofErr w:type="gramEnd"/>
    </w:p>
    <w:p w:rsidR="0032784A" w:rsidRPr="00C20AF4" w:rsidRDefault="00C20AF4" w:rsidP="00C20A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sidRPr="00C20AF4">
        <w:rPr>
          <w:sz w:val="28"/>
          <w:szCs w:val="28"/>
        </w:rPr>
        <w:t xml:space="preserve">а) </w:t>
      </w:r>
      <w:r w:rsidR="007351A2" w:rsidRPr="00C20AF4">
        <w:rPr>
          <w:spacing w:val="-6"/>
          <w:sz w:val="28"/>
          <w:szCs w:val="28"/>
        </w:rPr>
        <w:t>прием документов, необходимых для предоставления муниципальной услуги без необходимости повторного представления на бумажном носителе;</w:t>
      </w:r>
    </w:p>
    <w:p w:rsidR="0032784A" w:rsidRPr="00C20AF4" w:rsidRDefault="00C20AF4" w:rsidP="00C20A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sidRPr="00C20AF4">
        <w:rPr>
          <w:color w:val="000000"/>
          <w:sz w:val="28"/>
          <w:szCs w:val="28"/>
        </w:rPr>
        <w:t xml:space="preserve">б) </w:t>
      </w:r>
      <w:r w:rsidR="007351A2" w:rsidRPr="00C20AF4">
        <w:rPr>
          <w:color w:val="000000"/>
          <w:sz w:val="28"/>
          <w:szCs w:val="28"/>
        </w:rPr>
        <w:t xml:space="preserve">проверку </w:t>
      </w:r>
      <w:r w:rsidR="007351A2" w:rsidRPr="00C20AF4">
        <w:rPr>
          <w:spacing w:val="-6"/>
          <w:sz w:val="28"/>
          <w:szCs w:val="28"/>
        </w:rPr>
        <w:t>правильности оформления и полноты заполнения заявления;</w:t>
      </w:r>
    </w:p>
    <w:p w:rsidR="0032784A" w:rsidRPr="00C20AF4" w:rsidRDefault="00C20AF4" w:rsidP="00C20A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sidRPr="00C20AF4">
        <w:rPr>
          <w:spacing w:val="-6"/>
          <w:sz w:val="28"/>
          <w:szCs w:val="28"/>
        </w:rPr>
        <w:t xml:space="preserve">в) </w:t>
      </w:r>
      <w:r w:rsidR="007351A2" w:rsidRPr="00C20AF4">
        <w:rPr>
          <w:spacing w:val="-6"/>
          <w:sz w:val="28"/>
          <w:szCs w:val="28"/>
        </w:rPr>
        <w:t>сверку данных, содержащихся в представленных документах;</w:t>
      </w:r>
    </w:p>
    <w:p w:rsidR="0032784A" w:rsidRPr="00C20AF4" w:rsidRDefault="00C20AF4" w:rsidP="00C20A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sidRPr="00C20AF4">
        <w:rPr>
          <w:spacing w:val="-6"/>
          <w:sz w:val="28"/>
          <w:szCs w:val="28"/>
        </w:rPr>
        <w:t>г)</w:t>
      </w:r>
      <w:r>
        <w:rPr>
          <w:spacing w:val="-6"/>
          <w:sz w:val="28"/>
          <w:szCs w:val="28"/>
        </w:rPr>
        <w:t xml:space="preserve"> </w:t>
      </w:r>
      <w:r w:rsidR="007351A2" w:rsidRPr="00C20AF4">
        <w:rPr>
          <w:spacing w:val="-6"/>
          <w:sz w:val="28"/>
          <w:szCs w:val="28"/>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32784A" w:rsidRDefault="007351A2">
      <w:pPr>
        <w:autoSpaceDE w:val="0"/>
        <w:autoSpaceDN w:val="0"/>
        <w:adjustRightInd w:val="0"/>
        <w:ind w:firstLine="709"/>
        <w:jc w:val="both"/>
        <w:rPr>
          <w:sz w:val="28"/>
          <w:szCs w:val="28"/>
        </w:rPr>
      </w:pPr>
      <w:r>
        <w:rPr>
          <w:sz w:val="28"/>
          <w:szCs w:val="28"/>
        </w:rPr>
        <w:lastRenderedPageBreak/>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2784A" w:rsidRDefault="007351A2" w:rsidP="00277D7D">
      <w:pPr>
        <w:pStyle w:val="afa"/>
        <w:numPr>
          <w:ilvl w:val="1"/>
          <w:numId w:val="10"/>
        </w:numPr>
        <w:autoSpaceDE w:val="0"/>
        <w:autoSpaceDN w:val="0"/>
        <w:adjustRightInd w:val="0"/>
        <w:spacing w:after="0" w:line="240" w:lineRule="auto"/>
        <w:ind w:left="0" w:firstLine="709"/>
        <w:jc w:val="both"/>
      </w:pPr>
      <w:proofErr w:type="gramStart"/>
      <w:r>
        <w:rPr>
          <w:spacing w:val="-6"/>
        </w:rPr>
        <w:t>При обнаружении во время приема запроса оснований для отказа в приеме документов, предусмотренных пунктом 2.1</w:t>
      </w:r>
      <w:r w:rsidR="00DF1549">
        <w:rPr>
          <w:spacing w:val="-6"/>
        </w:rPr>
        <w:t>1</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32784A" w:rsidRPr="00D75825"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32"/>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xml:space="preserve">, выбранном </w:t>
      </w:r>
      <w:r w:rsidR="00D75825">
        <w:rPr>
          <w:bCs/>
        </w:rPr>
        <w:t xml:space="preserve">при подаче заявления, в порядке, </w:t>
      </w:r>
      <w:r w:rsidR="00D75825" w:rsidRPr="00D75825">
        <w:rPr>
          <w:bCs/>
          <w:szCs w:val="26"/>
        </w:rPr>
        <w:t>предусмотренном пунктом 6.</w:t>
      </w:r>
      <w:r w:rsidR="00821812">
        <w:rPr>
          <w:bCs/>
          <w:szCs w:val="26"/>
        </w:rPr>
        <w:t>6</w:t>
      </w:r>
      <w:r w:rsidR="00D75825" w:rsidRPr="00D75825">
        <w:rPr>
          <w:bCs/>
          <w:szCs w:val="26"/>
        </w:rPr>
        <w:t xml:space="preserve"> настоящего </w:t>
      </w:r>
      <w:r w:rsidR="00D75825" w:rsidRPr="00D75825">
        <w:rPr>
          <w:spacing w:val="-2"/>
          <w:szCs w:val="26"/>
        </w:rPr>
        <w:t>Административного регламента</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rsidR="0032784A" w:rsidRDefault="007351A2" w:rsidP="00277D7D">
      <w:pPr>
        <w:pStyle w:val="formattex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rsidR="0032784A" w:rsidRDefault="00D51713" w:rsidP="00D5171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а) </w:t>
      </w:r>
      <w:r w:rsidR="007351A2">
        <w:rPr>
          <w:sz w:val="28"/>
          <w:szCs w:val="28"/>
        </w:rPr>
        <w:t>проверяет наличие электронных заяв</w:t>
      </w:r>
      <w:r>
        <w:rPr>
          <w:sz w:val="28"/>
          <w:szCs w:val="28"/>
        </w:rPr>
        <w:t xml:space="preserve">лений, поступивших в ГИСОГД РБ </w:t>
      </w:r>
      <w:r w:rsidR="007351A2">
        <w:rPr>
          <w:sz w:val="28"/>
          <w:szCs w:val="28"/>
        </w:rPr>
        <w:t>с ЕПГУ (РПГУ)</w:t>
      </w:r>
      <w:r w:rsidR="007351A2" w:rsidRPr="00A354B6">
        <w:rPr>
          <w:sz w:val="28"/>
          <w:szCs w:val="28"/>
        </w:rPr>
        <w:t xml:space="preserve"> либо непосредственно в ГИСОГД РБ</w:t>
      </w:r>
      <w:r w:rsidR="007351A2">
        <w:rPr>
          <w:sz w:val="28"/>
          <w:szCs w:val="28"/>
        </w:rPr>
        <w:t>, с периодичностью не реже двух раз в день;</w:t>
      </w:r>
    </w:p>
    <w:p w:rsidR="0032784A" w:rsidRDefault="00D51713" w:rsidP="00D5171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б) </w:t>
      </w:r>
      <w:r w:rsidR="007351A2">
        <w:rPr>
          <w:sz w:val="28"/>
          <w:szCs w:val="28"/>
        </w:rPr>
        <w:t>изучает поступившие заявления и приложенные образы документов (документы);</w:t>
      </w:r>
    </w:p>
    <w:p w:rsidR="0032784A" w:rsidRDefault="00D51713" w:rsidP="00D5171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в) </w:t>
      </w:r>
      <w:r w:rsidR="007351A2">
        <w:rPr>
          <w:sz w:val="28"/>
          <w:szCs w:val="28"/>
        </w:rPr>
        <w:t xml:space="preserve">производит действия в </w:t>
      </w:r>
      <w:proofErr w:type="gramStart"/>
      <w:r w:rsidR="007351A2">
        <w:rPr>
          <w:sz w:val="28"/>
          <w:szCs w:val="28"/>
        </w:rPr>
        <w:t>соответствии</w:t>
      </w:r>
      <w:proofErr w:type="gramEnd"/>
      <w:r w:rsidR="007351A2">
        <w:rPr>
          <w:sz w:val="28"/>
          <w:szCs w:val="28"/>
        </w:rPr>
        <w:t xml:space="preserve"> с пунктом 3.</w:t>
      </w:r>
      <w:r>
        <w:rPr>
          <w:sz w:val="28"/>
          <w:szCs w:val="28"/>
        </w:rPr>
        <w:t>6</w:t>
      </w:r>
      <w:r w:rsidR="007351A2">
        <w:rPr>
          <w:sz w:val="28"/>
          <w:szCs w:val="28"/>
        </w:rPr>
        <w:t xml:space="preserve"> настоящего Административного регламента.</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4B68F9">
        <w:t xml:space="preserve"> </w:t>
      </w:r>
      <w:r w:rsidR="00823986">
        <w:t>результата предоставления муниципальной услуги.</w:t>
      </w:r>
    </w:p>
    <w:p w:rsidR="0032784A" w:rsidRDefault="007351A2" w:rsidP="00277D7D">
      <w:pPr>
        <w:pStyle w:val="afa"/>
        <w:widowControl w:val="0"/>
        <w:numPr>
          <w:ilvl w:val="1"/>
          <w:numId w:val="10"/>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rsidR="0032784A" w:rsidRDefault="007351A2">
      <w:pPr>
        <w:pStyle w:val="afa"/>
        <w:widowControl w:val="0"/>
        <w:autoSpaceDE w:val="0"/>
        <w:autoSpaceDN w:val="0"/>
        <w:adjustRightInd w:val="0"/>
        <w:spacing w:after="0" w:line="240" w:lineRule="auto"/>
        <w:ind w:left="0" w:firstLine="709"/>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w:t>
      </w:r>
      <w:r>
        <w:lastRenderedPageBreak/>
        <w:t>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84A" w:rsidRDefault="007351A2" w:rsidP="00277D7D">
      <w:pPr>
        <w:pStyle w:val="afa"/>
        <w:numPr>
          <w:ilvl w:val="1"/>
          <w:numId w:val="10"/>
        </w:numPr>
        <w:spacing w:after="0" w:line="240" w:lineRule="auto"/>
        <w:ind w:left="0" w:firstLine="70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w:t>
      </w:r>
      <w:r w:rsidR="00C20AF4">
        <w:t xml:space="preserve"> </w:t>
      </w:r>
      <w:r>
        <w:t xml:space="preserve">Федерации </w:t>
      </w:r>
      <w:r w:rsidR="00C20AF4">
        <w:t>от 12 декабря 2012 г</w:t>
      </w:r>
      <w:proofErr w:type="gramEnd"/>
      <w:r w:rsidR="00C20AF4">
        <w:t xml:space="preserve">. № </w:t>
      </w:r>
      <w:proofErr w:type="gramStart"/>
      <w:r w:rsidR="00C20AF4">
        <w:t>1284</w:t>
      </w:r>
      <w:r w:rsidR="00B27793">
        <w:t xml:space="preserve"> </w:t>
      </w:r>
      <w:r w:rsidR="00B27793" w:rsidRPr="00FF17DC">
        <w:rPr>
          <w:rFonts w:eastAsia="Calibri"/>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w:t>
      </w:r>
      <w:r w:rsidR="00B27793">
        <w:rPr>
          <w:rFonts w:eastAsia="Calibri"/>
        </w:rPr>
        <w:t xml:space="preserve">ения ими государственных услуг, а </w:t>
      </w:r>
      <w:r w:rsidR="00B27793" w:rsidRPr="00FF17DC">
        <w:rPr>
          <w:rFonts w:eastAsia="Calibri"/>
        </w:rPr>
        <w:t>также о применении результатов</w:t>
      </w:r>
      <w:r w:rsidR="00B27793">
        <w:rPr>
          <w:rFonts w:eastAsia="Calibri"/>
        </w:rPr>
        <w:t xml:space="preserve"> указанной оценки как основания </w:t>
      </w:r>
      <w:r w:rsidR="00B27793" w:rsidRPr="00FF17DC">
        <w:rPr>
          <w:rFonts w:eastAsia="Calibri"/>
        </w:rPr>
        <w:t>для принятия решений о досрочном прекращении исполнения соответствующими руководителями своих должностных обязанностей»</w:t>
      </w:r>
      <w:r w:rsidR="00C20AF4">
        <w:t>.</w:t>
      </w:r>
      <w:proofErr w:type="gramEnd"/>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w:t>
      </w:r>
      <w:r w:rsidR="00C20AF4">
        <w:t xml:space="preserve"> или бездействие Администрации</w:t>
      </w:r>
      <w:r>
        <w:t>,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2784A" w:rsidRDefault="0032784A">
      <w:pPr>
        <w:widowControl w:val="0"/>
        <w:autoSpaceDE w:val="0"/>
        <w:autoSpaceDN w:val="0"/>
        <w:adjustRightInd w:val="0"/>
        <w:ind w:firstLine="709"/>
        <w:jc w:val="center"/>
        <w:rPr>
          <w:sz w:val="28"/>
          <w:szCs w:val="28"/>
        </w:rPr>
      </w:pPr>
    </w:p>
    <w:p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 xml:space="preserve">в </w:t>
      </w:r>
      <w:proofErr w:type="gramStart"/>
      <w:r>
        <w:rPr>
          <w:b/>
          <w:bCs/>
          <w:sz w:val="28"/>
          <w:szCs w:val="28"/>
        </w:rPr>
        <w:t>результате</w:t>
      </w:r>
      <w:proofErr w:type="gramEnd"/>
      <w:r>
        <w:rPr>
          <w:b/>
          <w:bCs/>
          <w:sz w:val="28"/>
          <w:szCs w:val="28"/>
        </w:rPr>
        <w:t xml:space="preserve"> предоставления муниципальной услуги документах</w:t>
      </w:r>
    </w:p>
    <w:p w:rsidR="0032784A" w:rsidRDefault="0032784A">
      <w:pPr>
        <w:widowControl w:val="0"/>
        <w:autoSpaceDE w:val="0"/>
        <w:autoSpaceDN w:val="0"/>
        <w:adjustRightInd w:val="0"/>
        <w:ind w:firstLine="709"/>
        <w:jc w:val="center"/>
        <w:rPr>
          <w:b/>
          <w:bCs/>
        </w:rPr>
      </w:pP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Основанием для начала выполнения административной процедуры является обращение заявителя (запрос), получившего оформленный в установленном </w:t>
      </w:r>
      <w:proofErr w:type="gramStart"/>
      <w:r>
        <w:t>порядке</w:t>
      </w:r>
      <w:proofErr w:type="gramEnd"/>
      <w:r>
        <w:t xml:space="preserve">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w:t>
      </w:r>
      <w:r w:rsidR="00C20AF4">
        <w:t>ю</w:t>
      </w:r>
      <w:r>
        <w:t>.</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Критерием принятия решения является наличие допущенных технических ошибок в выданных в </w:t>
      </w:r>
      <w:proofErr w:type="gramStart"/>
      <w:r>
        <w:t>результате</w:t>
      </w:r>
      <w:proofErr w:type="gramEnd"/>
      <w:r>
        <w:t xml:space="preserve"> предоставления муниципальной услуги документах.</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 xml:space="preserve">исправление допущенных должностным лицом Администрации технических ошибок в выданных в </w:t>
      </w:r>
      <w:proofErr w:type="gramStart"/>
      <w:r>
        <w:t>результате</w:t>
      </w:r>
      <w:proofErr w:type="gramEnd"/>
      <w:r>
        <w:t xml:space="preserve"> предоставления муниципальной услуги документах.</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32784A" w:rsidRDefault="007351A2" w:rsidP="00277D7D">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Срок выдачи результата не должен превышать 5 рабочих дней </w:t>
      </w:r>
      <w:proofErr w:type="gramStart"/>
      <w:r>
        <w:t>с даты регистрации</w:t>
      </w:r>
      <w:proofErr w:type="gramEnd"/>
      <w:r>
        <w:t xml:space="preserve"> заявления об исправлении допущенных технических ошибок в выданных в результате предоставления муниципальной услуги документах.</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sidR="002C1AD8">
        <w:rPr>
          <w:b/>
          <w:sz w:val="28"/>
          <w:szCs w:val="28"/>
        </w:rPr>
        <w:br/>
        <w:t xml:space="preserve">муниципальной услуги, а также </w:t>
      </w:r>
      <w:r>
        <w:rPr>
          <w:b/>
          <w:sz w:val="28"/>
          <w:szCs w:val="28"/>
        </w:rPr>
        <w:t>принятием ими решений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а также информация, содержащаяся </w:t>
      </w:r>
      <w:r>
        <w:rPr>
          <w:spacing w:val="-6"/>
        </w:rPr>
        <w:t>ГИСОГД РБ</w:t>
      </w:r>
      <w:r>
        <w:t>.</w:t>
      </w: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rsidR="0032784A" w:rsidRPr="005A0F38" w:rsidRDefault="005A0F38" w:rsidP="005A0F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sidRPr="005A0F38">
        <w:rPr>
          <w:sz w:val="28"/>
          <w:szCs w:val="28"/>
        </w:rPr>
        <w:t xml:space="preserve">а) </w:t>
      </w:r>
      <w:r w:rsidR="007351A2" w:rsidRPr="005A0F38">
        <w:rPr>
          <w:sz w:val="28"/>
          <w:szCs w:val="28"/>
        </w:rPr>
        <w:t>решений о предоставлении (об отказе в предоставлении) муниципальной услуги;</w:t>
      </w:r>
    </w:p>
    <w:p w:rsidR="0032784A" w:rsidRPr="005A0F38" w:rsidRDefault="005A0F38" w:rsidP="005A0F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sidRPr="005A0F38">
        <w:rPr>
          <w:sz w:val="28"/>
          <w:szCs w:val="28"/>
        </w:rPr>
        <w:t xml:space="preserve">б) </w:t>
      </w:r>
      <w:r w:rsidR="007351A2" w:rsidRPr="005A0F38">
        <w:rPr>
          <w:sz w:val="28"/>
          <w:szCs w:val="28"/>
        </w:rPr>
        <w:t>выявления и устранения нарушений прав граждан;</w:t>
      </w:r>
    </w:p>
    <w:p w:rsidR="0032784A" w:rsidRPr="005A0F38" w:rsidRDefault="005A0F38" w:rsidP="005A0F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sidRPr="005A0F38">
        <w:rPr>
          <w:sz w:val="28"/>
          <w:szCs w:val="28"/>
        </w:rPr>
        <w:t xml:space="preserve">в) </w:t>
      </w:r>
      <w:r w:rsidR="007351A2" w:rsidRPr="005A0F3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84A" w:rsidRPr="005A0F38" w:rsidRDefault="005A0F38" w:rsidP="005A0F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sidRPr="005A0F38">
        <w:rPr>
          <w:sz w:val="28"/>
          <w:szCs w:val="28"/>
        </w:rPr>
        <w:lastRenderedPageBreak/>
        <w:t xml:space="preserve">г) </w:t>
      </w:r>
      <w:r w:rsidR="007351A2" w:rsidRPr="005A0F38">
        <w:rPr>
          <w:sz w:val="28"/>
          <w:szCs w:val="28"/>
        </w:rPr>
        <w:t>рассмотрения информации, содержащейся в</w:t>
      </w:r>
      <w:r w:rsidR="007351A2" w:rsidRPr="005A0F38">
        <w:rPr>
          <w:spacing w:val="-6"/>
          <w:sz w:val="28"/>
          <w:szCs w:val="28"/>
        </w:rPr>
        <w:t xml:space="preserve"> ГИСОГД РБ</w:t>
      </w:r>
      <w:r w:rsidR="007351A2" w:rsidRPr="005A0F38">
        <w:rPr>
          <w:sz w:val="28"/>
          <w:szCs w:val="28"/>
        </w:rPr>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w:t>
      </w:r>
      <w:r w:rsidR="005A0F38">
        <w:t>,</w:t>
      </w:r>
      <w:r>
        <w:t xml:space="preserve"> предоставляющих и (или) участвующих в предоставлении муниципальной услуги утверждаемых </w:t>
      </w:r>
      <w:r w:rsidR="002C1AD8">
        <w:t>главой</w:t>
      </w:r>
      <w:r>
        <w:t xml:space="preserve"> Администрации. При плановой проверке полноты и качества предоставления муниципальной услуги контролю подлежат:</w:t>
      </w:r>
    </w:p>
    <w:p w:rsidR="0032784A" w:rsidRDefault="007351A2" w:rsidP="00277D7D">
      <w:pPr>
        <w:pStyle w:val="afa"/>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pPr>
      <w:r>
        <w:t xml:space="preserve"> соблюдение сроков предоставления муниципальной услуги;</w:t>
      </w:r>
    </w:p>
    <w:p w:rsidR="0032784A" w:rsidRDefault="007351A2" w:rsidP="00277D7D">
      <w:pPr>
        <w:pStyle w:val="afa"/>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pPr>
      <w:r>
        <w:t xml:space="preserve"> соблюдение положений настоящего Административного регламента;</w:t>
      </w:r>
    </w:p>
    <w:p w:rsidR="0032784A" w:rsidRDefault="007351A2" w:rsidP="00277D7D">
      <w:pPr>
        <w:pStyle w:val="afa"/>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pPr>
      <w:r>
        <w:t xml:space="preserve"> правильность и обоснованность принятого решения об отказе в предоставлении муниципальной услуги.</w:t>
      </w:r>
    </w:p>
    <w:p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 </w:t>
      </w:r>
      <w:r w:rsidR="005A0F38">
        <w:t xml:space="preserve">а) </w:t>
      </w: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 </w:t>
      </w:r>
      <w:r w:rsidR="005A0F38">
        <w:t xml:space="preserve">б) </w:t>
      </w:r>
      <w:r>
        <w:t>обращения граждан и юридических лиц на нарушения законодательства, в том числе на качество предоставления муниципальной услуги.</w:t>
      </w: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w:t>
      </w:r>
      <w:r w:rsidR="005A0F38">
        <w:rPr>
          <w:sz w:val="28"/>
          <w:szCs w:val="28"/>
        </w:rPr>
        <w:t xml:space="preserve">сновании </w:t>
      </w:r>
      <w:r w:rsidR="002C1AD8">
        <w:rPr>
          <w:sz w:val="28"/>
          <w:szCs w:val="28"/>
        </w:rPr>
        <w:t>распоряжения</w:t>
      </w:r>
      <w:r w:rsidR="005A0F38">
        <w:rPr>
          <w:sz w:val="28"/>
          <w:szCs w:val="28"/>
        </w:rPr>
        <w:t xml:space="preserve"> Администрации</w:t>
      </w:r>
      <w:r>
        <w:rPr>
          <w:sz w:val="28"/>
          <w:szCs w:val="28"/>
        </w:rPr>
        <w:t>.</w:t>
      </w: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Результаты проверки оформляются в </w:t>
      </w:r>
      <w:proofErr w:type="gramStart"/>
      <w:r>
        <w:t>виде</w:t>
      </w:r>
      <w:proofErr w:type="gramEnd"/>
      <w: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 xml:space="preserve">По результатам проведенных проверок в случае выявления нарушений положений Административного регламента, нормативных правовых </w:t>
      </w:r>
      <w:r>
        <w:lastRenderedPageBreak/>
        <w:t>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32784A" w:rsidRDefault="005A0F38">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а) </w:t>
      </w:r>
      <w:r w:rsidR="007351A2">
        <w:t xml:space="preserve"> направлять замечания и предложения по улучшению доступности и качества предоставления муниципальной услуги;</w:t>
      </w:r>
    </w:p>
    <w:p w:rsidR="0032784A" w:rsidRDefault="005A0F38">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б) </w:t>
      </w:r>
      <w:r w:rsidR="007351A2">
        <w:t xml:space="preserve"> вносить предложения о мерах по устранению нарушений настоящего Административного регламента.</w:t>
      </w:r>
    </w:p>
    <w:p w:rsidR="0032784A" w:rsidRDefault="007351A2" w:rsidP="00277D7D">
      <w:pPr>
        <w:pStyle w:val="af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277D7D">
      <w:pPr>
        <w:pStyle w:val="afa"/>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w:t>
      </w:r>
      <w:proofErr w:type="spellStart"/>
      <w:r>
        <w:t>услугив</w:t>
      </w:r>
      <w:proofErr w:type="spellEnd"/>
      <w:r>
        <w:t xml:space="preserve"> досудебном (внесудебном) порядке (далее – жалоба).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proofErr w:type="gramStart"/>
      <w:r>
        <w:rPr>
          <w:b/>
          <w:bCs/>
          <w:sz w:val="28"/>
          <w:szCs w:val="28"/>
        </w:rPr>
        <w:t>порядке</w:t>
      </w:r>
      <w:proofErr w:type="gramEnd"/>
    </w:p>
    <w:p w:rsidR="0032784A" w:rsidRDefault="0032784A">
      <w:pPr>
        <w:autoSpaceDE w:val="0"/>
        <w:autoSpaceDN w:val="0"/>
        <w:adjustRightInd w:val="0"/>
        <w:jc w:val="center"/>
        <w:rPr>
          <w:b/>
          <w:bCs/>
          <w:sz w:val="28"/>
          <w:szCs w:val="28"/>
        </w:rPr>
      </w:pPr>
    </w:p>
    <w:p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84A" w:rsidRDefault="0041078E" w:rsidP="0041078E">
      <w:pPr>
        <w:autoSpaceDE w:val="0"/>
        <w:autoSpaceDN w:val="0"/>
        <w:adjustRightInd w:val="0"/>
        <w:ind w:firstLine="709"/>
        <w:jc w:val="both"/>
        <w:rPr>
          <w:bCs/>
          <w:sz w:val="28"/>
          <w:szCs w:val="28"/>
        </w:rPr>
      </w:pPr>
      <w:r>
        <w:rPr>
          <w:bCs/>
          <w:sz w:val="28"/>
          <w:szCs w:val="28"/>
        </w:rPr>
        <w:t xml:space="preserve">1) </w:t>
      </w:r>
      <w:r w:rsidR="007351A2">
        <w:rPr>
          <w:bCs/>
          <w:sz w:val="28"/>
          <w:szCs w:val="28"/>
        </w:rPr>
        <w:t>в Администрацию – на решение и (или) действия (бездействие) должностного лица, руководителя структурн</w:t>
      </w:r>
      <w:r w:rsidR="0054052C">
        <w:rPr>
          <w:bCs/>
          <w:sz w:val="28"/>
          <w:szCs w:val="28"/>
        </w:rPr>
        <w:t>ого подразделения Администрации</w:t>
      </w:r>
      <w:r>
        <w:rPr>
          <w:bCs/>
          <w:sz w:val="28"/>
          <w:szCs w:val="28"/>
        </w:rPr>
        <w:t>, на решение и действия (бездействие) Администрации, главы Администрации;</w:t>
      </w:r>
    </w:p>
    <w:p w:rsidR="0032784A" w:rsidRDefault="0041078E">
      <w:pPr>
        <w:autoSpaceDE w:val="0"/>
        <w:autoSpaceDN w:val="0"/>
        <w:adjustRightInd w:val="0"/>
        <w:ind w:firstLine="709"/>
        <w:jc w:val="both"/>
        <w:rPr>
          <w:bCs/>
          <w:sz w:val="28"/>
          <w:szCs w:val="28"/>
        </w:rPr>
      </w:pPr>
      <w:r>
        <w:rPr>
          <w:bCs/>
          <w:sz w:val="28"/>
          <w:szCs w:val="28"/>
        </w:rPr>
        <w:t xml:space="preserve">2) </w:t>
      </w:r>
      <w:r w:rsidR="007351A2">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32784A" w:rsidRDefault="0041078E">
      <w:pPr>
        <w:autoSpaceDE w:val="0"/>
        <w:autoSpaceDN w:val="0"/>
        <w:adjustRightInd w:val="0"/>
        <w:ind w:firstLine="709"/>
        <w:jc w:val="both"/>
        <w:rPr>
          <w:bCs/>
          <w:sz w:val="28"/>
          <w:szCs w:val="28"/>
        </w:rPr>
      </w:pPr>
      <w:r>
        <w:rPr>
          <w:bCs/>
          <w:sz w:val="28"/>
          <w:szCs w:val="28"/>
        </w:rPr>
        <w:t xml:space="preserve">3) </w:t>
      </w:r>
      <w:r w:rsidR="007351A2">
        <w:rPr>
          <w:bCs/>
          <w:sz w:val="28"/>
          <w:szCs w:val="28"/>
        </w:rPr>
        <w:t>к учредителю многофункционального центра – на решение и действия (бездействие) многофункционального центра.</w:t>
      </w:r>
    </w:p>
    <w:p w:rsidR="0032784A" w:rsidRDefault="007351A2">
      <w:pPr>
        <w:autoSpaceDE w:val="0"/>
        <w:autoSpaceDN w:val="0"/>
        <w:adjustRightInd w:val="0"/>
        <w:ind w:firstLine="709"/>
        <w:jc w:val="both"/>
        <w:rPr>
          <w:bCs/>
          <w:sz w:val="28"/>
          <w:szCs w:val="28"/>
        </w:rPr>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32784A" w:rsidRDefault="0032784A">
      <w:pPr>
        <w:autoSpaceDE w:val="0"/>
        <w:autoSpaceDN w:val="0"/>
        <w:adjustRightInd w:val="0"/>
        <w:ind w:firstLine="709"/>
        <w:jc w:val="both"/>
        <w:rPr>
          <w:sz w:val="28"/>
          <w:szCs w:val="28"/>
        </w:rPr>
      </w:pPr>
    </w:p>
    <w:p w:rsidR="0032784A" w:rsidRDefault="007351A2">
      <w:pPr>
        <w:autoSpaceDE w:val="0"/>
        <w:autoSpaceDN w:val="0"/>
        <w:adjustRightInd w:val="0"/>
        <w:ind w:firstLine="709"/>
        <w:jc w:val="both"/>
        <w:rPr>
          <w:b/>
          <w:bCs/>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41078E">
        <w:rPr>
          <w:sz w:val="28"/>
          <w:szCs w:val="28"/>
        </w:rPr>
        <w:t xml:space="preserve">официальном </w:t>
      </w:r>
      <w:r>
        <w:rPr>
          <w:sz w:val="28"/>
          <w:szCs w:val="28"/>
        </w:rPr>
        <w:t xml:space="preserve">сайте </w:t>
      </w:r>
      <w:r w:rsidR="0041078E">
        <w:rPr>
          <w:sz w:val="28"/>
          <w:szCs w:val="28"/>
        </w:rPr>
        <w:t>муниципального района</w:t>
      </w:r>
      <w:r>
        <w:rPr>
          <w:sz w:val="28"/>
          <w:szCs w:val="28"/>
        </w:rPr>
        <w:t>,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proofErr w:type="gramStart"/>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2784A" w:rsidRDefault="0032784A" w:rsidP="00A354B6">
      <w:pPr>
        <w:autoSpaceDE w:val="0"/>
        <w:autoSpaceDN w:val="0"/>
        <w:adjustRightInd w:val="0"/>
        <w:jc w:val="center"/>
        <w:outlineLvl w:val="2"/>
        <w:rPr>
          <w:sz w:val="28"/>
          <w:szCs w:val="28"/>
        </w:rPr>
      </w:pPr>
    </w:p>
    <w:p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а также его должностных лиц регулируется:</w:t>
      </w:r>
    </w:p>
    <w:p w:rsidR="00325590" w:rsidRDefault="00325590" w:rsidP="00325590">
      <w:pPr>
        <w:widowControl w:val="0"/>
        <w:tabs>
          <w:tab w:val="left" w:pos="567"/>
        </w:tabs>
        <w:ind w:firstLine="709"/>
        <w:contextualSpacing/>
        <w:jc w:val="both"/>
        <w:rPr>
          <w:rFonts w:eastAsia="Calibri"/>
          <w:color w:val="000000" w:themeColor="text1"/>
          <w:sz w:val="28"/>
          <w:szCs w:val="28"/>
        </w:rPr>
      </w:pPr>
      <w:r>
        <w:rPr>
          <w:rFonts w:eastAsia="Calibri"/>
          <w:color w:val="000000" w:themeColor="text1"/>
          <w:sz w:val="28"/>
          <w:szCs w:val="28"/>
        </w:rPr>
        <w:t xml:space="preserve">1) </w:t>
      </w:r>
      <w:r w:rsidRPr="007C179D">
        <w:rPr>
          <w:rFonts w:eastAsia="Calibri"/>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325590" w:rsidRPr="00BA0955" w:rsidRDefault="00325590" w:rsidP="00325590">
      <w:pPr>
        <w:widowControl w:val="0"/>
        <w:tabs>
          <w:tab w:val="left" w:pos="567"/>
        </w:tabs>
        <w:ind w:firstLine="709"/>
        <w:contextualSpacing/>
        <w:jc w:val="both"/>
        <w:rPr>
          <w:rFonts w:eastAsia="Calibri"/>
          <w:color w:val="000000" w:themeColor="text1"/>
          <w:sz w:val="28"/>
          <w:szCs w:val="28"/>
        </w:rPr>
      </w:pPr>
      <w:r>
        <w:rPr>
          <w:rFonts w:eastAsia="Calibri"/>
          <w:color w:val="000000" w:themeColor="text1"/>
          <w:sz w:val="28"/>
          <w:szCs w:val="28"/>
        </w:rPr>
        <w:t xml:space="preserve">2) </w:t>
      </w:r>
      <w:r w:rsidRPr="00BA0955">
        <w:rPr>
          <w:rFonts w:eastAsia="Calibri"/>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5590" w:rsidRDefault="00325590" w:rsidP="00325590">
      <w:pPr>
        <w:widowControl w:val="0"/>
        <w:tabs>
          <w:tab w:val="left" w:pos="567"/>
        </w:tabs>
        <w:ind w:firstLine="709"/>
        <w:contextualSpacing/>
        <w:jc w:val="both"/>
        <w:rPr>
          <w:rFonts w:eastAsia="Calibri"/>
          <w:color w:val="000000" w:themeColor="text1"/>
          <w:sz w:val="28"/>
          <w:szCs w:val="28"/>
        </w:rPr>
      </w:pPr>
      <w:proofErr w:type="gramStart"/>
      <w:r>
        <w:rPr>
          <w:rFonts w:eastAsia="Calibri"/>
          <w:color w:val="000000" w:themeColor="text1"/>
          <w:sz w:val="28"/>
          <w:szCs w:val="28"/>
        </w:rPr>
        <w:t xml:space="preserve">3) </w:t>
      </w:r>
      <w:r w:rsidRPr="00BA0955">
        <w:rPr>
          <w:rFonts w:eastAsia="Calibri"/>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w:t>
      </w:r>
      <w:r w:rsidRPr="00BA0955">
        <w:rPr>
          <w:rFonts w:eastAsia="Calibri"/>
          <w:color w:val="000000" w:themeColor="text1"/>
          <w:sz w:val="28"/>
          <w:szCs w:val="28"/>
        </w:rPr>
        <w:lastRenderedPageBreak/>
        <w:t xml:space="preserve">власти и их должностных лиц, государственных </w:t>
      </w:r>
      <w:r>
        <w:rPr>
          <w:rFonts w:eastAsia="Calibri"/>
          <w:color w:val="000000" w:themeColor="text1"/>
          <w:sz w:val="28"/>
          <w:szCs w:val="28"/>
        </w:rPr>
        <w:t xml:space="preserve">гражданских служащих Республики Башкортостан, </w:t>
      </w:r>
      <w:r w:rsidRPr="00BA0955">
        <w:rPr>
          <w:rFonts w:eastAsia="Calibri"/>
          <w:color w:val="000000" w:themeColor="text1"/>
          <w:sz w:val="28"/>
          <w:szCs w:val="28"/>
        </w:rPr>
        <w:t>многофун</w:t>
      </w:r>
      <w:r>
        <w:rPr>
          <w:rFonts w:eastAsia="Calibri"/>
          <w:color w:val="000000" w:themeColor="text1"/>
          <w:sz w:val="28"/>
          <w:szCs w:val="28"/>
        </w:rPr>
        <w:t xml:space="preserve">кционального центра, работников </w:t>
      </w:r>
      <w:r w:rsidRPr="00BA0955">
        <w:rPr>
          <w:rFonts w:eastAsia="Calibri"/>
          <w:color w:val="000000" w:themeColor="text1"/>
          <w:sz w:val="28"/>
          <w:szCs w:val="28"/>
        </w:rPr>
        <w:t>многофункционального центра, а также организаций, осуществляющих функции по</w:t>
      </w:r>
      <w:r>
        <w:rPr>
          <w:rFonts w:eastAsia="Calibri"/>
          <w:color w:val="000000" w:themeColor="text1"/>
          <w:sz w:val="28"/>
          <w:szCs w:val="28"/>
        </w:rPr>
        <w:t xml:space="preserve"> предоставлению государственных </w:t>
      </w:r>
      <w:r w:rsidRPr="00BA0955">
        <w:rPr>
          <w:rFonts w:eastAsia="Calibri"/>
          <w:color w:val="000000" w:themeColor="text1"/>
          <w:sz w:val="28"/>
          <w:szCs w:val="28"/>
        </w:rPr>
        <w:t>или муници</w:t>
      </w:r>
      <w:r>
        <w:rPr>
          <w:rFonts w:eastAsia="Calibri"/>
          <w:color w:val="000000" w:themeColor="text1"/>
          <w:sz w:val="28"/>
          <w:szCs w:val="28"/>
        </w:rPr>
        <w:t>пальных услуг, и их работников»;</w:t>
      </w:r>
      <w:proofErr w:type="gramEnd"/>
    </w:p>
    <w:p w:rsidR="00325590" w:rsidRPr="00BA0955" w:rsidRDefault="00325590" w:rsidP="00325590">
      <w:pPr>
        <w:widowControl w:val="0"/>
        <w:tabs>
          <w:tab w:val="left" w:pos="567"/>
        </w:tabs>
        <w:ind w:firstLine="709"/>
        <w:contextualSpacing/>
        <w:jc w:val="both"/>
        <w:rPr>
          <w:rFonts w:eastAsia="Calibri"/>
          <w:color w:val="000000" w:themeColor="text1"/>
          <w:sz w:val="28"/>
          <w:szCs w:val="28"/>
        </w:rPr>
      </w:pPr>
      <w:proofErr w:type="gramStart"/>
      <w:r>
        <w:rPr>
          <w:rFonts w:eastAsia="Calibri"/>
          <w:color w:val="000000" w:themeColor="text1"/>
          <w:sz w:val="28"/>
          <w:szCs w:val="28"/>
        </w:rPr>
        <w:t xml:space="preserve">4) </w:t>
      </w:r>
      <w:hyperlink r:id="rId12" w:history="1">
        <w:r w:rsidRPr="00E43BF6">
          <w:rPr>
            <w:color w:val="000000"/>
            <w:sz w:val="28"/>
            <w:szCs w:val="28"/>
          </w:rPr>
          <w:t>постановлением</w:t>
        </w:r>
      </w:hyperlink>
      <w:r w:rsidRPr="00E43BF6">
        <w:rPr>
          <w:color w:val="000000"/>
          <w:sz w:val="28"/>
          <w:szCs w:val="28"/>
        </w:rPr>
        <w:t xml:space="preserve"> Администрации от 8 июля 2019 года №</w:t>
      </w:r>
      <w:r>
        <w:rPr>
          <w:color w:val="000000"/>
          <w:sz w:val="28"/>
          <w:szCs w:val="28"/>
        </w:rPr>
        <w:t xml:space="preserve"> </w:t>
      </w:r>
      <w:r w:rsidRPr="00E43BF6">
        <w:rPr>
          <w:color w:val="000000"/>
          <w:sz w:val="28"/>
          <w:szCs w:val="28"/>
        </w:rPr>
        <w:t>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w:t>
      </w:r>
      <w:r w:rsidRPr="00E43BF6">
        <w:rPr>
          <w:sz w:val="28"/>
          <w:szCs w:val="28"/>
        </w:rPr>
        <w:t>» (с последующими изменениями</w:t>
      </w:r>
      <w:r>
        <w:rPr>
          <w:sz w:val="28"/>
          <w:szCs w:val="28"/>
        </w:rPr>
        <w:t>)</w:t>
      </w:r>
      <w:r w:rsidRPr="00E43BF6">
        <w:rPr>
          <w:sz w:val="28"/>
          <w:szCs w:val="28"/>
        </w:rPr>
        <w:t>.</w:t>
      </w:r>
      <w:proofErr w:type="gramEnd"/>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32784A" w:rsidRDefault="0032784A">
      <w:pPr>
        <w:widowControl w:val="0"/>
        <w:tabs>
          <w:tab w:val="left" w:pos="0"/>
        </w:tabs>
        <w:contextualSpacing/>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при предоставлении му</w:t>
      </w:r>
      <w:r w:rsidR="00325590">
        <w:rPr>
          <w:b/>
          <w:sz w:val="28"/>
          <w:szCs w:val="28"/>
        </w:rPr>
        <w:t xml:space="preserve">ниципальной услуги, выполняемых </w:t>
      </w:r>
      <w:r>
        <w:rPr>
          <w:b/>
          <w:sz w:val="28"/>
          <w:szCs w:val="28"/>
        </w:rPr>
        <w:t>многофункциона</w:t>
      </w:r>
      <w:r w:rsidR="00325590">
        <w:rPr>
          <w:b/>
          <w:sz w:val="28"/>
          <w:szCs w:val="28"/>
        </w:rPr>
        <w:t xml:space="preserve">льными центрами предоставления </w:t>
      </w:r>
      <w:r>
        <w:rPr>
          <w:b/>
          <w:sz w:val="28"/>
          <w:szCs w:val="28"/>
        </w:rPr>
        <w:t>государственных и муниципальных услуг</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277D7D">
      <w:pPr>
        <w:pStyle w:val="afa"/>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2784A" w:rsidRDefault="007351A2" w:rsidP="00325590">
      <w:pPr>
        <w:pStyle w:val="afa"/>
        <w:numPr>
          <w:ilvl w:val="0"/>
          <w:numId w:val="3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84A" w:rsidRDefault="007351A2" w:rsidP="00325590">
      <w:pPr>
        <w:pStyle w:val="afa"/>
        <w:numPr>
          <w:ilvl w:val="0"/>
          <w:numId w:val="3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32784A" w:rsidRDefault="007351A2" w:rsidP="00325590">
      <w:pPr>
        <w:pStyle w:val="afa"/>
        <w:numPr>
          <w:ilvl w:val="0"/>
          <w:numId w:val="3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2784A" w:rsidRDefault="007351A2" w:rsidP="00325590">
      <w:pPr>
        <w:pStyle w:val="afa"/>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2784A" w:rsidRPr="0062622C" w:rsidRDefault="007351A2" w:rsidP="0062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lastRenderedPageBreak/>
        <w:t>Информирование заявителей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277D7D">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2784A" w:rsidRPr="005E2FDF" w:rsidRDefault="005E2FDF" w:rsidP="005E2F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E2FDF">
        <w:rPr>
          <w:sz w:val="28"/>
          <w:szCs w:val="28"/>
        </w:rPr>
        <w:t xml:space="preserve">а) </w:t>
      </w:r>
      <w:r w:rsidR="007351A2" w:rsidRPr="005E2FDF">
        <w:rPr>
          <w:sz w:val="28"/>
          <w:szCs w:val="28"/>
        </w:rPr>
        <w:t xml:space="preserve">посредством привлечения средств массовой информации, а также путем размещения информации на официальном сайте </w:t>
      </w:r>
      <w:r w:rsidR="001C1F23">
        <w:rPr>
          <w:sz w:val="28"/>
          <w:szCs w:val="28"/>
        </w:rPr>
        <w:t>РГАУ МФЦ</w:t>
      </w:r>
      <w:r w:rsidR="007351A2" w:rsidRPr="005E2FDF">
        <w:rPr>
          <w:sz w:val="28"/>
          <w:szCs w:val="28"/>
        </w:rPr>
        <w:t xml:space="preserve"> </w:t>
      </w:r>
      <w:r w:rsidR="007351A2" w:rsidRPr="005E2FDF">
        <w:rPr>
          <w:bCs/>
          <w:sz w:val="28"/>
          <w:szCs w:val="28"/>
        </w:rPr>
        <w:t xml:space="preserve">в информационно-телекоммуникационной сети </w:t>
      </w:r>
      <w:r w:rsidR="001C1F23">
        <w:rPr>
          <w:bCs/>
          <w:sz w:val="28"/>
          <w:szCs w:val="28"/>
        </w:rPr>
        <w:t>«</w:t>
      </w:r>
      <w:r w:rsidR="007351A2" w:rsidRPr="005E2FDF">
        <w:rPr>
          <w:bCs/>
          <w:sz w:val="28"/>
          <w:szCs w:val="28"/>
        </w:rPr>
        <w:t>Интернет</w:t>
      </w:r>
      <w:r w:rsidR="001C1F23">
        <w:rPr>
          <w:bCs/>
          <w:sz w:val="28"/>
          <w:szCs w:val="28"/>
        </w:rPr>
        <w:t>»</w:t>
      </w:r>
      <w:r w:rsidR="007351A2" w:rsidRPr="005E2FDF">
        <w:rPr>
          <w:sz w:val="28"/>
          <w:szCs w:val="28"/>
        </w:rPr>
        <w:t xml:space="preserve"> по адресу: https://mfcrb.ru/ и информационных стендах многофункциональных центров;</w:t>
      </w:r>
    </w:p>
    <w:p w:rsidR="0032784A" w:rsidRPr="005E2FDF" w:rsidRDefault="005E2FDF" w:rsidP="005E2F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E2FDF">
        <w:rPr>
          <w:sz w:val="28"/>
          <w:szCs w:val="28"/>
        </w:rPr>
        <w:t xml:space="preserve">б) </w:t>
      </w:r>
      <w:r w:rsidR="007351A2" w:rsidRPr="005E2FDF">
        <w:rPr>
          <w:sz w:val="28"/>
          <w:szCs w:val="28"/>
        </w:rPr>
        <w:t xml:space="preserve">при обращении заявителя в </w:t>
      </w:r>
      <w:proofErr w:type="gramStart"/>
      <w:r w:rsidR="007351A2" w:rsidRPr="005E2FDF">
        <w:rPr>
          <w:sz w:val="28"/>
          <w:szCs w:val="28"/>
        </w:rPr>
        <w:t>многофункциональный</w:t>
      </w:r>
      <w:proofErr w:type="gramEnd"/>
      <w:r w:rsidR="007351A2" w:rsidRPr="005E2FDF">
        <w:rPr>
          <w:sz w:val="28"/>
          <w:szCs w:val="28"/>
        </w:rPr>
        <w:t xml:space="preserve"> центр лично, по телефону, посредством почтовых отправлений, либо по электронной почте.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proofErr w:type="spellStart"/>
      <w:r>
        <w:rPr>
          <w:sz w:val="28"/>
          <w:szCs w:val="28"/>
        </w:rPr>
        <w:t>формес</w:t>
      </w:r>
      <w:proofErr w:type="spellEnd"/>
      <w:r>
        <w:rPr>
          <w:sz w:val="28"/>
          <w:szCs w:val="28"/>
        </w:rPr>
        <w:t xml:space="preserve">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1C1F23">
        <w:rPr>
          <w:sz w:val="28"/>
          <w:szCs w:val="28"/>
        </w:rPr>
        <w:t>осуществляет не более 10 минут.</w:t>
      </w:r>
    </w:p>
    <w:p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784A" w:rsidRPr="005E2FDF" w:rsidRDefault="005E2FDF" w:rsidP="005E2FDF">
      <w:pPr>
        <w:tabs>
          <w:tab w:val="left" w:pos="0"/>
        </w:tabs>
        <w:ind w:firstLine="567"/>
        <w:jc w:val="both"/>
        <w:rPr>
          <w:sz w:val="28"/>
          <w:szCs w:val="28"/>
        </w:rPr>
      </w:pPr>
      <w:r w:rsidRPr="005E2FDF">
        <w:rPr>
          <w:sz w:val="28"/>
          <w:szCs w:val="28"/>
        </w:rPr>
        <w:t xml:space="preserve">а) </w:t>
      </w:r>
      <w:r w:rsidR="007351A2" w:rsidRPr="005E2FDF">
        <w:rPr>
          <w:sz w:val="28"/>
          <w:szCs w:val="28"/>
        </w:rPr>
        <w:t>изложить обращение в письменной форме (ответ направляется заявителю в соответствии со способом, указанным в обращении);</w:t>
      </w:r>
    </w:p>
    <w:p w:rsidR="0032784A" w:rsidRPr="005E2FDF" w:rsidRDefault="005E2FDF" w:rsidP="005E2FDF">
      <w:pPr>
        <w:tabs>
          <w:tab w:val="left" w:pos="0"/>
        </w:tabs>
        <w:ind w:firstLine="567"/>
        <w:jc w:val="both"/>
        <w:rPr>
          <w:sz w:val="28"/>
          <w:szCs w:val="28"/>
        </w:rPr>
      </w:pPr>
      <w:r w:rsidRPr="005E2FDF">
        <w:rPr>
          <w:sz w:val="28"/>
          <w:szCs w:val="28"/>
        </w:rPr>
        <w:t xml:space="preserve">б) </w:t>
      </w:r>
      <w:r w:rsidR="007351A2" w:rsidRPr="005E2FDF">
        <w:rPr>
          <w:sz w:val="28"/>
          <w:szCs w:val="28"/>
        </w:rPr>
        <w:t>назначить другое время для консультаций.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277D7D">
      <w:pPr>
        <w:pStyle w:val="afa"/>
        <w:numPr>
          <w:ilvl w:val="1"/>
          <w:numId w:val="1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32784A" w:rsidRDefault="007351A2">
      <w:pPr>
        <w:tabs>
          <w:tab w:val="left" w:pos="7920"/>
        </w:tabs>
        <w:ind w:firstLine="709"/>
        <w:jc w:val="both"/>
        <w:rPr>
          <w:sz w:val="28"/>
          <w:szCs w:val="28"/>
        </w:rPr>
      </w:pPr>
      <w:r>
        <w:rPr>
          <w:sz w:val="28"/>
          <w:szCs w:val="28"/>
        </w:rPr>
        <w:t xml:space="preserve">При обращении за предоставлением двух и </w:t>
      </w:r>
      <w:proofErr w:type="gramStart"/>
      <w:r>
        <w:rPr>
          <w:sz w:val="28"/>
          <w:szCs w:val="28"/>
        </w:rPr>
        <w:t>более муниципальных</w:t>
      </w:r>
      <w:proofErr w:type="gramEnd"/>
      <w:r>
        <w:rPr>
          <w:sz w:val="28"/>
          <w:szCs w:val="28"/>
        </w:rPr>
        <w:t xml:space="preserve">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rsidP="00277D7D">
      <w:pPr>
        <w:pStyle w:val="afa"/>
        <w:numPr>
          <w:ilvl w:val="0"/>
          <w:numId w:val="16"/>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rsidP="00277D7D">
      <w:pPr>
        <w:pStyle w:val="afa"/>
        <w:numPr>
          <w:ilvl w:val="0"/>
          <w:numId w:val="16"/>
        </w:numPr>
        <w:tabs>
          <w:tab w:val="left" w:pos="0"/>
        </w:tabs>
        <w:spacing w:after="0" w:line="240" w:lineRule="auto"/>
        <w:ind w:left="0" w:firstLine="709"/>
        <w:jc w:val="both"/>
      </w:pPr>
      <w:r>
        <w:t xml:space="preserve">проверяет полномочия представителя заявителя (в </w:t>
      </w:r>
      <w:proofErr w:type="gramStart"/>
      <w:r>
        <w:t>случае</w:t>
      </w:r>
      <w:proofErr w:type="gramEnd"/>
      <w:r>
        <w:t xml:space="preserve"> обращения представителя заявителя);</w:t>
      </w:r>
    </w:p>
    <w:p w:rsidR="0032784A" w:rsidRDefault="007351A2" w:rsidP="00277D7D">
      <w:pPr>
        <w:pStyle w:val="afa"/>
        <w:numPr>
          <w:ilvl w:val="0"/>
          <w:numId w:val="16"/>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32784A" w:rsidRDefault="007351A2" w:rsidP="00277D7D">
      <w:pPr>
        <w:pStyle w:val="afa"/>
        <w:numPr>
          <w:ilvl w:val="0"/>
          <w:numId w:val="16"/>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32784A" w:rsidRDefault="007351A2" w:rsidP="00277D7D">
      <w:pPr>
        <w:pStyle w:val="afa"/>
        <w:numPr>
          <w:ilvl w:val="0"/>
          <w:numId w:val="16"/>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784A" w:rsidRDefault="0080088B" w:rsidP="00277D7D">
      <w:pPr>
        <w:pStyle w:val="afa"/>
        <w:numPr>
          <w:ilvl w:val="0"/>
          <w:numId w:val="16"/>
        </w:numPr>
        <w:tabs>
          <w:tab w:val="left" w:pos="0"/>
        </w:tabs>
        <w:spacing w:after="0" w:line="240" w:lineRule="auto"/>
        <w:ind w:left="0" w:firstLine="709"/>
        <w:jc w:val="both"/>
      </w:pPr>
      <w:r>
        <w:t xml:space="preserve">снимает </w:t>
      </w:r>
      <w:proofErr w:type="spellStart"/>
      <w:r>
        <w:t>скан-копии</w:t>
      </w:r>
      <w:proofErr w:type="spellEnd"/>
      <w:r>
        <w:t xml:space="preserve"> с документов, представленных заявителем (представителем заявителя), заверяет </w:t>
      </w:r>
      <w:proofErr w:type="spellStart"/>
      <w:r>
        <w:t>скан-копии</w:t>
      </w:r>
      <w:proofErr w:type="spellEnd"/>
      <w:r>
        <w:t xml:space="preserve"> усиленной квалифицированной электронной подписью, после чего возвращает </w:t>
      </w:r>
      <w:proofErr w:type="gramStart"/>
      <w:r>
        <w:t>указанные</w:t>
      </w:r>
      <w:proofErr w:type="gramEnd"/>
      <w:r>
        <w:t xml:space="preserve"> документов заявителю (представителю заявителя)</w:t>
      </w:r>
      <w:r w:rsidR="007351A2">
        <w:t>;</w:t>
      </w:r>
    </w:p>
    <w:p w:rsidR="0032784A" w:rsidRDefault="007351A2" w:rsidP="00277D7D">
      <w:pPr>
        <w:pStyle w:val="afa"/>
        <w:numPr>
          <w:ilvl w:val="0"/>
          <w:numId w:val="16"/>
        </w:numPr>
        <w:tabs>
          <w:tab w:val="left" w:pos="0"/>
        </w:tabs>
        <w:spacing w:after="0" w:line="240" w:lineRule="auto"/>
        <w:ind w:left="0" w:firstLine="709"/>
        <w:jc w:val="both"/>
      </w:pPr>
      <w:r>
        <w:t xml:space="preserve">в </w:t>
      </w:r>
      <w:proofErr w:type="gramStart"/>
      <w:r>
        <w:t>случае</w:t>
      </w:r>
      <w:proofErr w:type="gramEnd"/>
      <w:r>
        <w:t xml:space="preserve"> отсутствия необходимых документов, либо их несоответствия установленным формам и бланкам, сообщает о данных фактах заявителю;</w:t>
      </w:r>
    </w:p>
    <w:p w:rsidR="0032784A" w:rsidRDefault="007351A2" w:rsidP="00277D7D">
      <w:pPr>
        <w:pStyle w:val="afa"/>
        <w:numPr>
          <w:ilvl w:val="0"/>
          <w:numId w:val="16"/>
        </w:numPr>
        <w:tabs>
          <w:tab w:val="left" w:pos="0"/>
        </w:tabs>
        <w:spacing w:after="0" w:line="240" w:lineRule="auto"/>
        <w:ind w:left="0" w:firstLine="709"/>
        <w:jc w:val="both"/>
      </w:pPr>
      <w:r>
        <w:t xml:space="preserve">в </w:t>
      </w:r>
      <w:proofErr w:type="gramStart"/>
      <w:r>
        <w:t>случае</w:t>
      </w:r>
      <w:proofErr w:type="gramEnd"/>
      <w: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2784A" w:rsidRDefault="007351A2" w:rsidP="00277D7D">
      <w:pPr>
        <w:pStyle w:val="afa"/>
        <w:numPr>
          <w:ilvl w:val="0"/>
          <w:numId w:val="16"/>
        </w:numPr>
        <w:tabs>
          <w:tab w:val="left" w:pos="0"/>
        </w:tabs>
        <w:spacing w:after="0" w:line="240" w:lineRule="auto"/>
        <w:ind w:left="0" w:firstLine="709"/>
        <w:jc w:val="both"/>
      </w:pPr>
      <w:r>
        <w:t xml:space="preserve">в </w:t>
      </w:r>
      <w:proofErr w:type="gramStart"/>
      <w:r>
        <w:t>случае</w:t>
      </w:r>
      <w:proofErr w:type="gramEnd"/>
      <w:r>
        <w:t xml:space="preserve">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32784A" w:rsidRDefault="007351A2" w:rsidP="00277D7D">
      <w:pPr>
        <w:pStyle w:val="afa"/>
        <w:numPr>
          <w:ilvl w:val="0"/>
          <w:numId w:val="16"/>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32784A" w:rsidRDefault="007351A2" w:rsidP="00277D7D">
      <w:pPr>
        <w:pStyle w:val="afa"/>
        <w:numPr>
          <w:ilvl w:val="0"/>
          <w:numId w:val="16"/>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lastRenderedPageBreak/>
        <w:t xml:space="preserve">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t>контакт-центра</w:t>
      </w:r>
      <w:proofErr w:type="spellEnd"/>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32784A" w:rsidRDefault="007351A2" w:rsidP="00277D7D">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32784A" w:rsidRPr="0002004B" w:rsidRDefault="005E2FDF" w:rsidP="0002004B">
      <w:pPr>
        <w:tabs>
          <w:tab w:val="left" w:pos="0"/>
        </w:tabs>
        <w:ind w:firstLine="567"/>
        <w:jc w:val="both"/>
        <w:rPr>
          <w:sz w:val="28"/>
          <w:szCs w:val="28"/>
        </w:rPr>
      </w:pPr>
      <w:r w:rsidRPr="0002004B">
        <w:rPr>
          <w:sz w:val="28"/>
          <w:szCs w:val="28"/>
        </w:rPr>
        <w:t xml:space="preserve">а) </w:t>
      </w:r>
      <w:r w:rsidR="007351A2" w:rsidRPr="0002004B">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007351A2" w:rsidRPr="0002004B">
        <w:rPr>
          <w:sz w:val="28"/>
          <w:szCs w:val="28"/>
        </w:rPr>
        <w:br/>
        <w:t>в связи с предоставлением муниципальной услуги;</w:t>
      </w:r>
    </w:p>
    <w:p w:rsidR="0032784A" w:rsidRPr="0002004B" w:rsidRDefault="0002004B" w:rsidP="0002004B">
      <w:pPr>
        <w:tabs>
          <w:tab w:val="left" w:pos="0"/>
        </w:tabs>
        <w:ind w:firstLine="567"/>
        <w:jc w:val="both"/>
        <w:rPr>
          <w:sz w:val="28"/>
          <w:szCs w:val="28"/>
        </w:rPr>
      </w:pPr>
      <w:proofErr w:type="gramStart"/>
      <w:r w:rsidRPr="0002004B">
        <w:rPr>
          <w:sz w:val="28"/>
          <w:szCs w:val="28"/>
        </w:rPr>
        <w:t xml:space="preserve">б) </w:t>
      </w:r>
      <w:r w:rsidR="007351A2" w:rsidRPr="0002004B">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007351A2" w:rsidRPr="0002004B">
        <w:rPr>
          <w:sz w:val="28"/>
          <w:szCs w:val="28"/>
        </w:rPr>
        <w:t xml:space="preserve"> документов, подлежа</w:t>
      </w:r>
      <w:r w:rsidR="00821812">
        <w:rPr>
          <w:sz w:val="28"/>
          <w:szCs w:val="28"/>
        </w:rPr>
        <w:t xml:space="preserve">щих обязательному представлению заявителем </w:t>
      </w:r>
      <w:r w:rsidR="007351A2" w:rsidRPr="0002004B">
        <w:rPr>
          <w:sz w:val="28"/>
          <w:szCs w:val="28"/>
        </w:rPr>
        <w:t xml:space="preserve">в соответствии с частью 6 статьи 7 Федерального закона № 210-ФЗ. </w:t>
      </w:r>
      <w:proofErr w:type="gramStart"/>
      <w:r w:rsidR="007351A2" w:rsidRPr="0002004B">
        <w:rPr>
          <w:sz w:val="28"/>
          <w:szCs w:val="28"/>
        </w:rPr>
        <w:t>Заявитель вправе представить указанные документы и информацию по собственной инициативе;</w:t>
      </w:r>
      <w:proofErr w:type="gramEnd"/>
    </w:p>
    <w:p w:rsidR="0032784A" w:rsidRPr="0002004B" w:rsidRDefault="0002004B" w:rsidP="0002004B">
      <w:pPr>
        <w:tabs>
          <w:tab w:val="left" w:pos="0"/>
        </w:tabs>
        <w:ind w:firstLine="567"/>
        <w:jc w:val="both"/>
        <w:rPr>
          <w:sz w:val="28"/>
          <w:szCs w:val="28"/>
        </w:rPr>
      </w:pPr>
      <w:r w:rsidRPr="0002004B">
        <w:rPr>
          <w:sz w:val="28"/>
          <w:szCs w:val="28"/>
        </w:rPr>
        <w:t xml:space="preserve">в) </w:t>
      </w:r>
      <w:r w:rsidR="007351A2" w:rsidRPr="0002004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784A" w:rsidRDefault="007351A2" w:rsidP="00277D7D">
      <w:pPr>
        <w:pStyle w:val="afa"/>
        <w:numPr>
          <w:ilvl w:val="1"/>
          <w:numId w:val="1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32784A" w:rsidRDefault="0032784A">
      <w:pPr>
        <w:widowControl w:val="0"/>
        <w:tabs>
          <w:tab w:val="left" w:pos="567"/>
        </w:tabs>
        <w:ind w:firstLine="709"/>
        <w:contextualSpacing/>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277D7D">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структурное подразделение многофункционального центра, указанное заявителем, для последующей выдачи заявителю (представителю).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rsidR="0032784A" w:rsidRDefault="007351A2" w:rsidP="00277D7D">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w:t>
      </w:r>
      <w:proofErr w:type="gramStart"/>
      <w:r>
        <w:t>порядке</w:t>
      </w:r>
      <w:proofErr w:type="gramEnd"/>
      <w: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7127C">
      <w:pPr>
        <w:tabs>
          <w:tab w:val="left" w:pos="7920"/>
        </w:tabs>
        <w:ind w:firstLine="709"/>
        <w:jc w:val="both"/>
        <w:rPr>
          <w:sz w:val="28"/>
          <w:szCs w:val="28"/>
        </w:rPr>
      </w:pPr>
      <w:r>
        <w:rPr>
          <w:sz w:val="28"/>
          <w:szCs w:val="28"/>
        </w:rPr>
        <w:t xml:space="preserve">1) </w:t>
      </w:r>
      <w:r w:rsidR="007351A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7127C">
      <w:pPr>
        <w:tabs>
          <w:tab w:val="left" w:pos="7920"/>
        </w:tabs>
        <w:ind w:firstLine="709"/>
        <w:jc w:val="both"/>
        <w:rPr>
          <w:sz w:val="28"/>
          <w:szCs w:val="28"/>
        </w:rPr>
      </w:pPr>
      <w:r>
        <w:rPr>
          <w:sz w:val="28"/>
          <w:szCs w:val="28"/>
        </w:rPr>
        <w:t xml:space="preserve">2) </w:t>
      </w:r>
      <w:r w:rsidR="007351A2">
        <w:rPr>
          <w:sz w:val="28"/>
          <w:szCs w:val="28"/>
        </w:rPr>
        <w:t xml:space="preserve">проверяет полномочия представителя заявителя (в </w:t>
      </w:r>
      <w:proofErr w:type="gramStart"/>
      <w:r w:rsidR="007351A2">
        <w:rPr>
          <w:sz w:val="28"/>
          <w:szCs w:val="28"/>
        </w:rPr>
        <w:t>случае</w:t>
      </w:r>
      <w:proofErr w:type="gramEnd"/>
      <w:r w:rsidR="007351A2">
        <w:rPr>
          <w:sz w:val="28"/>
          <w:szCs w:val="28"/>
        </w:rPr>
        <w:t xml:space="preserve"> обращения представителя заявителя);</w:t>
      </w:r>
    </w:p>
    <w:p w:rsidR="0032784A" w:rsidRDefault="0077127C">
      <w:pPr>
        <w:tabs>
          <w:tab w:val="left" w:pos="7920"/>
        </w:tabs>
        <w:ind w:firstLine="709"/>
        <w:jc w:val="both"/>
        <w:rPr>
          <w:sz w:val="28"/>
          <w:szCs w:val="28"/>
        </w:rPr>
      </w:pPr>
      <w:r>
        <w:rPr>
          <w:sz w:val="28"/>
          <w:szCs w:val="28"/>
        </w:rPr>
        <w:t xml:space="preserve">3) </w:t>
      </w:r>
      <w:r w:rsidR="007351A2">
        <w:rPr>
          <w:sz w:val="28"/>
          <w:szCs w:val="28"/>
        </w:rPr>
        <w:t>определяет статус исполнения запроса заявителя в АИС МФЦ;</w:t>
      </w:r>
    </w:p>
    <w:p w:rsidR="0032784A" w:rsidRDefault="0077127C">
      <w:pPr>
        <w:tabs>
          <w:tab w:val="left" w:pos="7920"/>
        </w:tabs>
        <w:ind w:firstLine="709"/>
        <w:jc w:val="both"/>
        <w:rPr>
          <w:sz w:val="28"/>
          <w:szCs w:val="28"/>
        </w:rPr>
      </w:pPr>
      <w:r>
        <w:rPr>
          <w:sz w:val="28"/>
          <w:szCs w:val="28"/>
        </w:rPr>
        <w:t xml:space="preserve">4) </w:t>
      </w:r>
      <w:r w:rsidR="007351A2">
        <w:rPr>
          <w:sz w:val="28"/>
          <w:szCs w:val="28"/>
        </w:rPr>
        <w:t>распечатывает результат муниципальной услуги, направленный в многофункциональный центр в форме электронного документа;</w:t>
      </w:r>
    </w:p>
    <w:p w:rsidR="0032784A" w:rsidRDefault="0077127C">
      <w:pPr>
        <w:tabs>
          <w:tab w:val="left" w:pos="7920"/>
        </w:tabs>
        <w:ind w:firstLine="709"/>
        <w:jc w:val="both"/>
        <w:rPr>
          <w:sz w:val="28"/>
          <w:szCs w:val="28"/>
        </w:rPr>
      </w:pPr>
      <w:r>
        <w:rPr>
          <w:sz w:val="28"/>
          <w:szCs w:val="28"/>
        </w:rPr>
        <w:t xml:space="preserve">5) </w:t>
      </w:r>
      <w:r w:rsidR="007351A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784A" w:rsidRDefault="0077127C">
      <w:pPr>
        <w:tabs>
          <w:tab w:val="left" w:pos="7920"/>
        </w:tabs>
        <w:ind w:firstLine="709"/>
        <w:jc w:val="both"/>
        <w:rPr>
          <w:sz w:val="28"/>
          <w:szCs w:val="28"/>
        </w:rPr>
      </w:pPr>
      <w:r>
        <w:rPr>
          <w:sz w:val="28"/>
          <w:szCs w:val="28"/>
        </w:rPr>
        <w:t xml:space="preserve">6) </w:t>
      </w:r>
      <w:r w:rsidR="007351A2">
        <w:rPr>
          <w:sz w:val="28"/>
          <w:szCs w:val="28"/>
        </w:rPr>
        <w:t>выдает документы заявителю, при необходимости запрашивает у заявителя подписи за каждый выданный документ;</w:t>
      </w:r>
    </w:p>
    <w:p w:rsidR="0032784A" w:rsidRDefault="0077127C" w:rsidP="00A354B6">
      <w:pPr>
        <w:tabs>
          <w:tab w:val="left" w:pos="7920"/>
        </w:tabs>
        <w:ind w:firstLine="709"/>
        <w:jc w:val="both"/>
        <w:rPr>
          <w:sz w:val="28"/>
          <w:szCs w:val="28"/>
        </w:rPr>
      </w:pPr>
      <w:r>
        <w:rPr>
          <w:sz w:val="28"/>
          <w:szCs w:val="28"/>
        </w:rPr>
        <w:t xml:space="preserve">7) </w:t>
      </w:r>
      <w:r w:rsidR="007351A2">
        <w:rPr>
          <w:sz w:val="28"/>
          <w:szCs w:val="28"/>
        </w:rPr>
        <w:t xml:space="preserve">запрашивает согласие заявителя на участие в </w:t>
      </w:r>
      <w:proofErr w:type="spellStart"/>
      <w:r w:rsidR="007351A2">
        <w:rPr>
          <w:sz w:val="28"/>
          <w:szCs w:val="28"/>
        </w:rPr>
        <w:t>смс-опросе</w:t>
      </w:r>
      <w:proofErr w:type="spellEnd"/>
      <w:r w:rsidR="007351A2">
        <w:rPr>
          <w:sz w:val="28"/>
          <w:szCs w:val="28"/>
        </w:rPr>
        <w:t xml:space="preserve"> для оценки качества предоставленных услуг многофункциональным центром.</w:t>
      </w:r>
      <w:bookmarkStart w:id="1" w:name="Par0"/>
      <w:bookmarkStart w:id="2" w:name="Par20"/>
      <w:bookmarkEnd w:id="1"/>
      <w:bookmarkEnd w:id="2"/>
      <w:r w:rsidR="007351A2">
        <w:rPr>
          <w:sz w:val="28"/>
          <w:szCs w:val="28"/>
        </w:rPr>
        <w:br w:type="page"/>
      </w:r>
    </w:p>
    <w:p w:rsidR="0032784A" w:rsidRDefault="007351A2" w:rsidP="001A0467">
      <w:pPr>
        <w:widowControl w:val="0"/>
        <w:tabs>
          <w:tab w:val="left" w:pos="567"/>
        </w:tabs>
        <w:ind w:left="4111"/>
        <w:contextualSpacing/>
        <w:jc w:val="both"/>
        <w:outlineLvl w:val="1"/>
        <w:rPr>
          <w:sz w:val="28"/>
          <w:szCs w:val="28"/>
        </w:rPr>
      </w:pPr>
      <w:r>
        <w:rPr>
          <w:sz w:val="28"/>
          <w:szCs w:val="28"/>
        </w:rPr>
        <w:lastRenderedPageBreak/>
        <w:t xml:space="preserve">Приложение № 1 </w:t>
      </w:r>
    </w:p>
    <w:p w:rsidR="0058400F" w:rsidRDefault="007351A2" w:rsidP="001A0467">
      <w:pPr>
        <w:widowControl w:val="0"/>
        <w:tabs>
          <w:tab w:val="left" w:pos="567"/>
        </w:tabs>
        <w:ind w:left="4111"/>
        <w:contextualSpacing/>
        <w:jc w:val="both"/>
        <w:rPr>
          <w:sz w:val="28"/>
          <w:szCs w:val="28"/>
        </w:rPr>
      </w:pPr>
      <w:r>
        <w:rPr>
          <w:sz w:val="28"/>
          <w:szCs w:val="28"/>
        </w:rPr>
        <w:t>к Административному регламенту предоставления муниципальной услуги «Подготовка и утверждение</w:t>
      </w:r>
      <w:r w:rsidR="0058400F">
        <w:rPr>
          <w:sz w:val="28"/>
          <w:szCs w:val="28"/>
        </w:rPr>
        <w:t xml:space="preserve"> </w:t>
      </w:r>
      <w:r>
        <w:rPr>
          <w:sz w:val="28"/>
          <w:szCs w:val="28"/>
        </w:rPr>
        <w:t xml:space="preserve">документации по планировке территории» </w:t>
      </w:r>
      <w:r>
        <w:rPr>
          <w:bCs/>
          <w:sz w:val="28"/>
          <w:szCs w:val="28"/>
        </w:rPr>
        <w:t xml:space="preserve">в границах </w:t>
      </w:r>
      <w:r w:rsidR="0058400F">
        <w:rPr>
          <w:sz w:val="28"/>
          <w:szCs w:val="28"/>
        </w:rPr>
        <w:t xml:space="preserve">муниципального района Белебеевский район Республики Башкортостан </w:t>
      </w:r>
    </w:p>
    <w:p w:rsidR="0058400F" w:rsidRDefault="0058400F" w:rsidP="0058400F">
      <w:pPr>
        <w:widowControl w:val="0"/>
        <w:tabs>
          <w:tab w:val="left" w:pos="567"/>
        </w:tabs>
        <w:ind w:left="5103"/>
        <w:contextualSpacing/>
        <w:rPr>
          <w:sz w:val="28"/>
          <w:szCs w:val="28"/>
        </w:rPr>
      </w:pPr>
    </w:p>
    <w:p w:rsidR="003A3014" w:rsidRPr="004165F6" w:rsidRDefault="003A3014" w:rsidP="003A3014">
      <w:pPr>
        <w:autoSpaceDE w:val="0"/>
        <w:autoSpaceDN w:val="0"/>
        <w:adjustRightInd w:val="0"/>
        <w:ind w:left="4111"/>
        <w:jc w:val="both"/>
        <w:rPr>
          <w:sz w:val="20"/>
          <w:szCs w:val="20"/>
        </w:rPr>
      </w:pPr>
      <w:r w:rsidRPr="009454B0">
        <w:t xml:space="preserve">В </w:t>
      </w:r>
      <w:r>
        <w:t xml:space="preserve">Администрацию </w:t>
      </w:r>
      <w:proofErr w:type="gramStart"/>
      <w:r>
        <w:t>муниципального</w:t>
      </w:r>
      <w:proofErr w:type="gramEnd"/>
      <w:r>
        <w:t xml:space="preserve"> района Белебеевский район Республики Башкортостан</w:t>
      </w:r>
    </w:p>
    <w:p w:rsidR="003A3014" w:rsidRDefault="003A3014" w:rsidP="00FB505A">
      <w:pPr>
        <w:shd w:val="clear" w:color="auto" w:fill="FFFFFF"/>
        <w:tabs>
          <w:tab w:val="left" w:leader="underscore" w:pos="10334"/>
        </w:tabs>
        <w:ind w:left="4111"/>
        <w:jc w:val="both"/>
        <w:rPr>
          <w:spacing w:val="-7"/>
          <w:sz w:val="28"/>
          <w:szCs w:val="28"/>
        </w:rPr>
      </w:pPr>
    </w:p>
    <w:p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w:t>
      </w:r>
      <w:r w:rsidR="001A0467">
        <w:rPr>
          <w:sz w:val="28"/>
          <w:szCs w:val="28"/>
        </w:rPr>
        <w:t>________________________________________________________________________________</w:t>
      </w:r>
      <w:r>
        <w:rPr>
          <w:sz w:val="28"/>
          <w:szCs w:val="28"/>
        </w:rPr>
        <w:t xml:space="preserve"> </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8848D4">
        <w:rPr>
          <w:i/>
          <w:spacing w:val="-3"/>
          <w:sz w:val="20"/>
          <w:szCs w:val="20"/>
        </w:rPr>
        <w:t>телефон</w:t>
      </w:r>
      <w:proofErr w:type="gramStart"/>
      <w:r w:rsidRPr="008848D4">
        <w:rPr>
          <w:i/>
          <w:spacing w:val="-3"/>
          <w:sz w:val="20"/>
          <w:szCs w:val="20"/>
        </w:rPr>
        <w:t>,э</w:t>
      </w:r>
      <w:proofErr w:type="gramEnd"/>
      <w:r w:rsidRPr="008848D4">
        <w:rPr>
          <w:i/>
          <w:spacing w:val="-3"/>
          <w:sz w:val="20"/>
          <w:szCs w:val="20"/>
        </w:rPr>
        <w:t>л</w:t>
      </w:r>
      <w:proofErr w:type="spellEnd"/>
      <w:r w:rsidRPr="008848D4">
        <w:rPr>
          <w:i/>
          <w:spacing w:val="-3"/>
          <w:sz w:val="20"/>
          <w:szCs w:val="20"/>
        </w:rPr>
        <w:t>. почта;</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FB505A" w:rsidRDefault="00FB505A" w:rsidP="00FB505A">
      <w:pPr>
        <w:rPr>
          <w:sz w:val="20"/>
          <w:szCs w:val="20"/>
        </w:rPr>
      </w:pPr>
    </w:p>
    <w:p w:rsidR="00FB505A" w:rsidRDefault="00FB505A" w:rsidP="00FB505A">
      <w:pPr>
        <w:jc w:val="center"/>
        <w:rPr>
          <w:b/>
          <w:sz w:val="28"/>
          <w:szCs w:val="28"/>
        </w:rPr>
      </w:pPr>
    </w:p>
    <w:p w:rsidR="00FB505A" w:rsidRDefault="00FB505A" w:rsidP="00FB505A">
      <w:pPr>
        <w:jc w:val="center"/>
        <w:rPr>
          <w:b/>
          <w:sz w:val="28"/>
          <w:szCs w:val="28"/>
        </w:rPr>
      </w:pPr>
      <w:r>
        <w:rPr>
          <w:b/>
          <w:sz w:val="28"/>
          <w:szCs w:val="28"/>
        </w:rPr>
        <w:t>Заявление</w:t>
      </w:r>
    </w:p>
    <w:p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FB505A" w:rsidRDefault="00FB505A" w:rsidP="00FB505A">
      <w:pPr>
        <w:rPr>
          <w:sz w:val="20"/>
          <w:szCs w:val="20"/>
        </w:rPr>
      </w:pPr>
    </w:p>
    <w:p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FB505A" w:rsidRPr="008848D4" w:rsidRDefault="00FB505A" w:rsidP="00FB505A">
      <w:pPr>
        <w:spacing w:after="120"/>
        <w:ind w:firstLine="709"/>
        <w:jc w:val="both"/>
        <w:rPr>
          <w:i/>
          <w:sz w:val="20"/>
          <w:szCs w:val="20"/>
        </w:rPr>
      </w:pPr>
      <w:proofErr w:type="gramStart"/>
      <w:r w:rsidRPr="008848D4">
        <w:rPr>
          <w:i/>
          <w:sz w:val="20"/>
          <w:szCs w:val="20"/>
        </w:rPr>
        <w:t xml:space="preserve">(указывается описание местонахождения территории, описание границ территории, </w:t>
      </w:r>
      <w:proofErr w:type="gramEnd"/>
    </w:p>
    <w:p w:rsidR="00FB505A" w:rsidRDefault="00FB505A" w:rsidP="00FB505A">
      <w:pPr>
        <w:jc w:val="both"/>
        <w:rPr>
          <w:sz w:val="28"/>
          <w:szCs w:val="28"/>
        </w:rPr>
      </w:pPr>
      <w:proofErr w:type="spellStart"/>
      <w:r>
        <w:rPr>
          <w:sz w:val="28"/>
          <w:szCs w:val="28"/>
        </w:rPr>
        <w:t>___________________________________________согласно</w:t>
      </w:r>
      <w:proofErr w:type="spellEnd"/>
      <w:r>
        <w:rPr>
          <w:sz w:val="28"/>
          <w:szCs w:val="28"/>
        </w:rPr>
        <w:t xml:space="preserve"> прилагаемой схеме.</w:t>
      </w:r>
    </w:p>
    <w:p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rsidR="00FB505A" w:rsidRDefault="00FB505A" w:rsidP="00FB505A">
      <w:pPr>
        <w:ind w:firstLine="709"/>
        <w:jc w:val="both"/>
        <w:rPr>
          <w:sz w:val="28"/>
          <w:szCs w:val="28"/>
        </w:rPr>
      </w:pPr>
    </w:p>
    <w:p w:rsidR="00FB505A" w:rsidRDefault="00FB505A" w:rsidP="00FB505A">
      <w:pPr>
        <w:ind w:firstLine="709"/>
        <w:jc w:val="both"/>
        <w:rPr>
          <w:sz w:val="28"/>
          <w:szCs w:val="28"/>
        </w:rPr>
      </w:pPr>
      <w:r>
        <w:rPr>
          <w:sz w:val="28"/>
          <w:szCs w:val="28"/>
        </w:rPr>
        <w:t xml:space="preserve">1. Цель разработки </w:t>
      </w:r>
      <w:proofErr w:type="spellStart"/>
      <w:r>
        <w:rPr>
          <w:sz w:val="28"/>
          <w:szCs w:val="28"/>
        </w:rPr>
        <w:t>документациипо</w:t>
      </w:r>
      <w:proofErr w:type="spellEnd"/>
      <w:r>
        <w:rPr>
          <w:sz w:val="28"/>
          <w:szCs w:val="28"/>
        </w:rPr>
        <w:t xml:space="preserve"> планировке территории: __________</w:t>
      </w:r>
    </w:p>
    <w:p w:rsidR="00FB505A" w:rsidRDefault="00FB505A" w:rsidP="00FB505A">
      <w:pPr>
        <w:spacing w:after="120"/>
        <w:jc w:val="both"/>
        <w:rPr>
          <w:sz w:val="28"/>
          <w:szCs w:val="28"/>
        </w:rPr>
      </w:pPr>
      <w:r>
        <w:rPr>
          <w:sz w:val="28"/>
          <w:szCs w:val="28"/>
        </w:rPr>
        <w:t>____________________________________________________________________</w:t>
      </w:r>
    </w:p>
    <w:p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Pr="008848D4" w:rsidRDefault="00FB505A" w:rsidP="00FB505A">
      <w:pPr>
        <w:ind w:firstLine="709"/>
        <w:jc w:val="center"/>
        <w:rPr>
          <w:i/>
          <w:sz w:val="20"/>
          <w:szCs w:val="20"/>
        </w:rPr>
      </w:pPr>
      <w:proofErr w:type="gramStart"/>
      <w:r w:rsidRPr="008848D4">
        <w:rPr>
          <w:i/>
          <w:sz w:val="20"/>
          <w:szCs w:val="20"/>
        </w:rPr>
        <w:t xml:space="preserve">(указывается в случае, если необходимость выполнения инженерных изысканий </w:t>
      </w:r>
      <w:proofErr w:type="gramEnd"/>
    </w:p>
    <w:p w:rsidR="00FB505A" w:rsidRDefault="00FB505A" w:rsidP="00FB505A">
      <w:pPr>
        <w:jc w:val="center"/>
        <w:rPr>
          <w:i/>
          <w:szCs w:val="28"/>
        </w:rPr>
      </w:pPr>
      <w:r>
        <w:rPr>
          <w:i/>
          <w:szCs w:val="28"/>
        </w:rPr>
        <w:t>________________________________________________________________________________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FB505A" w:rsidRDefault="00FB505A" w:rsidP="00FB505A">
      <w:pPr>
        <w:jc w:val="both"/>
        <w:rPr>
          <w:sz w:val="28"/>
          <w:szCs w:val="28"/>
        </w:rPr>
      </w:pPr>
    </w:p>
    <w:p w:rsidR="00752F29" w:rsidRDefault="00FB505A" w:rsidP="00752F29">
      <w:pPr>
        <w:ind w:firstLine="709"/>
        <w:rPr>
          <w:sz w:val="28"/>
          <w:szCs w:val="28"/>
        </w:rPr>
      </w:pPr>
      <w:r>
        <w:rPr>
          <w:sz w:val="28"/>
          <w:szCs w:val="28"/>
        </w:rPr>
        <w:t>К заявлению прилагаются следующие документы:</w:t>
      </w:r>
    </w:p>
    <w:p w:rsidR="00FB505A"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752F29" w:rsidRDefault="00752F29" w:rsidP="00752F29">
      <w:pPr>
        <w:widowControl w:val="0"/>
        <w:autoSpaceDE w:val="0"/>
        <w:autoSpaceDN w:val="0"/>
        <w:adjustRightInd w:val="0"/>
        <w:ind w:firstLine="709"/>
        <w:jc w:val="both"/>
        <w:rPr>
          <w:szCs w:val="20"/>
        </w:rPr>
      </w:pPr>
      <w:r>
        <w:rPr>
          <w:szCs w:val="20"/>
        </w:rPr>
        <w:t>1. ________________________________________________________________________</w:t>
      </w:r>
    </w:p>
    <w:p w:rsidR="00752F29" w:rsidRDefault="00752F29" w:rsidP="00752F29">
      <w:pPr>
        <w:widowControl w:val="0"/>
        <w:autoSpaceDE w:val="0"/>
        <w:autoSpaceDN w:val="0"/>
        <w:adjustRightInd w:val="0"/>
        <w:ind w:firstLine="709"/>
        <w:jc w:val="both"/>
        <w:rPr>
          <w:szCs w:val="20"/>
        </w:rPr>
      </w:pPr>
      <w:r>
        <w:rPr>
          <w:szCs w:val="20"/>
        </w:rPr>
        <w:t>2. ________________________________________________________________________</w:t>
      </w:r>
    </w:p>
    <w:p w:rsidR="00752F29" w:rsidRPr="00752F29" w:rsidRDefault="00752F29" w:rsidP="00752F29">
      <w:pPr>
        <w:widowControl w:val="0"/>
        <w:autoSpaceDE w:val="0"/>
        <w:autoSpaceDN w:val="0"/>
        <w:adjustRightInd w:val="0"/>
        <w:ind w:firstLine="709"/>
        <w:jc w:val="both"/>
        <w:rPr>
          <w:szCs w:val="20"/>
        </w:rPr>
      </w:pPr>
      <w:r>
        <w:rPr>
          <w:szCs w:val="20"/>
        </w:rPr>
        <w:t>3.________________________________________________________________________</w:t>
      </w:r>
    </w:p>
    <w:p w:rsidR="00FB505A" w:rsidRDefault="00FB505A" w:rsidP="00FB505A">
      <w:pPr>
        <w:widowControl w:val="0"/>
        <w:autoSpaceDE w:val="0"/>
        <w:autoSpaceDN w:val="0"/>
        <w:adjustRightInd w:val="0"/>
        <w:jc w:val="both"/>
        <w:rPr>
          <w:sz w:val="28"/>
          <w:szCs w:val="28"/>
        </w:rPr>
      </w:pPr>
    </w:p>
    <w:p w:rsidR="00752F29" w:rsidRDefault="00752F29" w:rsidP="00FB505A">
      <w:pPr>
        <w:widowControl w:val="0"/>
        <w:autoSpaceDE w:val="0"/>
        <w:autoSpaceDN w:val="0"/>
        <w:adjustRightInd w:val="0"/>
        <w:jc w:val="both"/>
        <w:rPr>
          <w:sz w:val="28"/>
          <w:szCs w:val="28"/>
        </w:rPr>
      </w:pPr>
    </w:p>
    <w:p w:rsidR="00752F29" w:rsidRDefault="00752F29" w:rsidP="00FB505A">
      <w:pPr>
        <w:widowControl w:val="0"/>
        <w:autoSpaceDE w:val="0"/>
        <w:autoSpaceDN w:val="0"/>
        <w:adjustRightInd w:val="0"/>
        <w:jc w:val="both"/>
        <w:rPr>
          <w:sz w:val="28"/>
          <w:szCs w:val="28"/>
        </w:rPr>
      </w:pPr>
    </w:p>
    <w:p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rsidR="00FB505A" w:rsidRPr="008848D4" w:rsidRDefault="00FB505A" w:rsidP="00FB505A">
      <w:pPr>
        <w:widowControl w:val="0"/>
        <w:autoSpaceDE w:val="0"/>
        <w:autoSpaceDN w:val="0"/>
        <w:adjustRightInd w:val="0"/>
        <w:ind w:firstLine="851"/>
        <w:jc w:val="center"/>
        <w:rPr>
          <w:i/>
          <w:color w:val="000000"/>
          <w:sz w:val="20"/>
          <w:szCs w:val="20"/>
        </w:rPr>
      </w:pPr>
      <w:proofErr w:type="gramStart"/>
      <w:r w:rsidRPr="008848D4">
        <w:rPr>
          <w:i/>
          <w:color w:val="000000"/>
          <w:sz w:val="20"/>
          <w:szCs w:val="20"/>
        </w:rPr>
        <w:t>(указать способ получения результата предоставления</w:t>
      </w:r>
      <w:proofErr w:type="gramEnd"/>
    </w:p>
    <w:p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FB505A" w:rsidRPr="008848D4" w:rsidRDefault="00752F29" w:rsidP="00FB505A">
      <w:pPr>
        <w:widowControl w:val="0"/>
        <w:autoSpaceDE w:val="0"/>
        <w:autoSpaceDN w:val="0"/>
        <w:adjustRightInd w:val="0"/>
        <w:ind w:firstLine="851"/>
        <w:jc w:val="center"/>
        <w:rPr>
          <w:i/>
          <w:color w:val="000000"/>
          <w:sz w:val="20"/>
          <w:szCs w:val="20"/>
        </w:rPr>
      </w:pPr>
      <w:r>
        <w:rPr>
          <w:i/>
          <w:color w:val="000000"/>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FB505A" w:rsidTr="00B774D0">
        <w:trPr>
          <w:trHeight w:val="845"/>
        </w:trPr>
        <w:tc>
          <w:tcPr>
            <w:tcW w:w="1777" w:type="dxa"/>
            <w:tcBorders>
              <w:top w:val="nil"/>
              <w:left w:val="nil"/>
              <w:bottom w:val="single" w:sz="4" w:space="0" w:color="auto"/>
              <w:right w:val="nil"/>
            </w:tcBorders>
            <w:vAlign w:val="bottom"/>
          </w:tcPr>
          <w:p w:rsidR="00FB505A" w:rsidRDefault="00FB505A">
            <w:pPr>
              <w:jc w:val="center"/>
              <w:rPr>
                <w:sz w:val="28"/>
                <w:szCs w:val="28"/>
              </w:rPr>
            </w:pPr>
          </w:p>
        </w:tc>
        <w:tc>
          <w:tcPr>
            <w:tcW w:w="479" w:type="dxa"/>
            <w:vAlign w:val="bottom"/>
          </w:tcPr>
          <w:p w:rsidR="00FB505A" w:rsidRDefault="00FB505A">
            <w:pPr>
              <w:jc w:val="center"/>
              <w:rPr>
                <w:sz w:val="28"/>
                <w:szCs w:val="28"/>
              </w:rPr>
            </w:pPr>
          </w:p>
        </w:tc>
        <w:tc>
          <w:tcPr>
            <w:tcW w:w="1360" w:type="dxa"/>
            <w:tcBorders>
              <w:top w:val="nil"/>
              <w:left w:val="nil"/>
              <w:bottom w:val="single" w:sz="4" w:space="0" w:color="auto"/>
              <w:right w:val="nil"/>
            </w:tcBorders>
          </w:tcPr>
          <w:p w:rsidR="00FB505A" w:rsidRDefault="00FB505A">
            <w:pPr>
              <w:jc w:val="center"/>
              <w:rPr>
                <w:sz w:val="28"/>
                <w:szCs w:val="28"/>
              </w:rPr>
            </w:pPr>
          </w:p>
        </w:tc>
        <w:tc>
          <w:tcPr>
            <w:tcW w:w="1360" w:type="dxa"/>
            <w:tcBorders>
              <w:top w:val="nil"/>
              <w:left w:val="nil"/>
              <w:bottom w:val="single" w:sz="4" w:space="0" w:color="auto"/>
              <w:right w:val="nil"/>
            </w:tcBorders>
            <w:vAlign w:val="bottom"/>
          </w:tcPr>
          <w:p w:rsidR="00FB505A" w:rsidRDefault="00FB505A">
            <w:pPr>
              <w:jc w:val="center"/>
              <w:rPr>
                <w:sz w:val="28"/>
                <w:szCs w:val="28"/>
              </w:rPr>
            </w:pPr>
          </w:p>
        </w:tc>
        <w:tc>
          <w:tcPr>
            <w:tcW w:w="681" w:type="dxa"/>
            <w:vAlign w:val="bottom"/>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2738" w:type="dxa"/>
            <w:tcBorders>
              <w:top w:val="nil"/>
              <w:left w:val="nil"/>
              <w:bottom w:val="single" w:sz="4" w:space="0" w:color="auto"/>
              <w:right w:val="nil"/>
            </w:tcBorders>
            <w:vAlign w:val="bottom"/>
          </w:tcPr>
          <w:p w:rsidR="00FB505A" w:rsidRDefault="00FB505A">
            <w:pPr>
              <w:rPr>
                <w:sz w:val="28"/>
                <w:szCs w:val="28"/>
              </w:rPr>
            </w:pPr>
          </w:p>
        </w:tc>
        <w:tc>
          <w:tcPr>
            <w:tcW w:w="79" w:type="dxa"/>
            <w:tcBorders>
              <w:top w:val="nil"/>
              <w:left w:val="nil"/>
              <w:bottom w:val="single" w:sz="4" w:space="0" w:color="auto"/>
              <w:right w:val="nil"/>
            </w:tcBorders>
          </w:tcPr>
          <w:p w:rsidR="00FB505A" w:rsidRDefault="00FB505A">
            <w:pPr>
              <w:jc w:val="center"/>
              <w:rPr>
                <w:sz w:val="28"/>
                <w:szCs w:val="28"/>
              </w:rPr>
            </w:pPr>
          </w:p>
        </w:tc>
      </w:tr>
      <w:tr w:rsidR="00FB505A" w:rsidRPr="008848D4" w:rsidTr="00B774D0">
        <w:trPr>
          <w:trHeight w:val="306"/>
        </w:trPr>
        <w:tc>
          <w:tcPr>
            <w:tcW w:w="1777" w:type="dxa"/>
            <w:hideMark/>
          </w:tcPr>
          <w:p w:rsidR="00FB505A" w:rsidRPr="008848D4" w:rsidRDefault="00FB505A">
            <w:pPr>
              <w:jc w:val="center"/>
              <w:rPr>
                <w:sz w:val="20"/>
                <w:szCs w:val="20"/>
              </w:rPr>
            </w:pPr>
            <w:r w:rsidRPr="008848D4">
              <w:rPr>
                <w:sz w:val="20"/>
                <w:szCs w:val="20"/>
              </w:rPr>
              <w:t>(дата)</w:t>
            </w:r>
          </w:p>
        </w:tc>
        <w:tc>
          <w:tcPr>
            <w:tcW w:w="479" w:type="dxa"/>
          </w:tcPr>
          <w:p w:rsidR="00FB505A" w:rsidRPr="008848D4" w:rsidRDefault="00FB505A">
            <w:pPr>
              <w:jc w:val="center"/>
              <w:rPr>
                <w:sz w:val="20"/>
                <w:szCs w:val="20"/>
              </w:rPr>
            </w:pPr>
          </w:p>
        </w:tc>
        <w:tc>
          <w:tcPr>
            <w:tcW w:w="1360" w:type="dxa"/>
          </w:tcPr>
          <w:p w:rsidR="00FB505A" w:rsidRPr="008848D4" w:rsidRDefault="00FB505A">
            <w:pPr>
              <w:jc w:val="center"/>
              <w:rPr>
                <w:sz w:val="20"/>
                <w:szCs w:val="20"/>
              </w:rPr>
            </w:pPr>
          </w:p>
        </w:tc>
        <w:tc>
          <w:tcPr>
            <w:tcW w:w="1360" w:type="dxa"/>
            <w:hideMark/>
          </w:tcPr>
          <w:p w:rsidR="00FB505A" w:rsidRPr="008848D4" w:rsidRDefault="00FB505A">
            <w:pPr>
              <w:jc w:val="center"/>
              <w:rPr>
                <w:sz w:val="20"/>
                <w:szCs w:val="20"/>
              </w:rPr>
            </w:pPr>
            <w:r w:rsidRPr="008848D4">
              <w:rPr>
                <w:sz w:val="20"/>
                <w:szCs w:val="20"/>
              </w:rPr>
              <w:t>(подпись)</w:t>
            </w:r>
          </w:p>
        </w:tc>
        <w:tc>
          <w:tcPr>
            <w:tcW w:w="681" w:type="dxa"/>
          </w:tcPr>
          <w:p w:rsidR="00FB505A" w:rsidRPr="008848D4" w:rsidRDefault="00FB505A">
            <w:pPr>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2738" w:type="dxa"/>
            <w:hideMark/>
          </w:tcPr>
          <w:p w:rsidR="00FB505A" w:rsidRPr="008848D4" w:rsidRDefault="00FB505A">
            <w:pPr>
              <w:jc w:val="center"/>
              <w:rPr>
                <w:sz w:val="20"/>
                <w:szCs w:val="20"/>
              </w:rPr>
            </w:pPr>
            <w:r w:rsidRPr="008848D4">
              <w:rPr>
                <w:sz w:val="20"/>
                <w:szCs w:val="20"/>
              </w:rPr>
              <w:t>(ФИО)</w:t>
            </w:r>
          </w:p>
        </w:tc>
        <w:tc>
          <w:tcPr>
            <w:tcW w:w="79" w:type="dxa"/>
          </w:tcPr>
          <w:p w:rsidR="00FB505A" w:rsidRPr="008848D4" w:rsidRDefault="00FB505A">
            <w:pPr>
              <w:rPr>
                <w:sz w:val="20"/>
                <w:szCs w:val="20"/>
              </w:rPr>
            </w:pPr>
          </w:p>
        </w:tc>
      </w:tr>
    </w:tbl>
    <w:p w:rsidR="0032784A" w:rsidRDefault="0032784A">
      <w:pPr>
        <w:jc w:val="both"/>
      </w:pPr>
    </w:p>
    <w:p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tblPr>
      <w:tblGrid>
        <w:gridCol w:w="9627"/>
      </w:tblGrid>
      <w:tr w:rsidR="003F437C" w:rsidTr="003F437C">
        <w:trPr>
          <w:trHeight w:val="13068"/>
        </w:trPr>
        <w:tc>
          <w:tcPr>
            <w:tcW w:w="9627" w:type="dxa"/>
            <w:tcBorders>
              <w:top w:val="single" w:sz="4" w:space="0" w:color="auto"/>
              <w:left w:val="single" w:sz="4" w:space="0" w:color="auto"/>
              <w:bottom w:val="single" w:sz="4" w:space="0" w:color="auto"/>
              <w:right w:val="single" w:sz="4" w:space="0" w:color="auto"/>
            </w:tcBorders>
          </w:tcPr>
          <w:p w:rsidR="003F437C" w:rsidRDefault="003F437C">
            <w:pPr>
              <w:ind w:right="-2"/>
              <w:jc w:val="center"/>
              <w:rPr>
                <w:sz w:val="28"/>
                <w:szCs w:val="28"/>
              </w:rPr>
            </w:pPr>
          </w:p>
        </w:tc>
      </w:tr>
    </w:tbl>
    <w:p w:rsidR="003F437C" w:rsidRDefault="003F437C" w:rsidP="003F437C">
      <w:pPr>
        <w:ind w:right="-2"/>
        <w:rPr>
          <w:rFonts w:cstheme="minorBidi"/>
          <w:sz w:val="28"/>
          <w:szCs w:val="28"/>
          <w:lang w:eastAsia="en-US"/>
        </w:rPr>
      </w:pPr>
    </w:p>
    <w:p w:rsidR="00A215B7" w:rsidRDefault="003F437C" w:rsidP="00A215B7">
      <w:pPr>
        <w:widowControl w:val="0"/>
        <w:tabs>
          <w:tab w:val="left" w:pos="567"/>
        </w:tabs>
        <w:jc w:val="center"/>
      </w:pPr>
      <w:r>
        <w:br w:type="page"/>
      </w:r>
      <w:r w:rsidR="00A215B7">
        <w:lastRenderedPageBreak/>
        <w:t>РЕКОМЕНДУЕМАЯ ФОРМА</w:t>
      </w:r>
    </w:p>
    <w:p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A215B7" w:rsidRDefault="00A215B7" w:rsidP="00E37BDA">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215B7" w:rsidTr="00A215B7">
        <w:tc>
          <w:tcPr>
            <w:tcW w:w="453" w:type="dxa"/>
            <w:tcBorders>
              <w:top w:val="single" w:sz="4" w:space="0" w:color="auto"/>
              <w:left w:val="single" w:sz="4" w:space="0" w:color="auto"/>
              <w:bottom w:val="single" w:sz="4" w:space="0" w:color="auto"/>
              <w:right w:val="single" w:sz="4" w:space="0" w:color="auto"/>
            </w:tcBorders>
          </w:tcPr>
          <w:p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center"/>
              <w:rPr>
                <w:sz w:val="26"/>
                <w:szCs w:val="26"/>
                <w:lang w:eastAsia="en-US"/>
              </w:rPr>
            </w:pPr>
            <w:r>
              <w:rPr>
                <w:sz w:val="26"/>
                <w:szCs w:val="26"/>
                <w:lang w:eastAsia="en-US"/>
              </w:rPr>
              <w:t xml:space="preserve">Содержание </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 xml:space="preserve">Определяется в </w:t>
            </w:r>
            <w:proofErr w:type="gramStart"/>
            <w:r>
              <w:rPr>
                <w:sz w:val="26"/>
                <w:szCs w:val="26"/>
              </w:rPr>
              <w:t>соответствии</w:t>
            </w:r>
            <w:proofErr w:type="gramEnd"/>
            <w:r>
              <w:rPr>
                <w:sz w:val="26"/>
                <w:szCs w:val="26"/>
              </w:rPr>
              <w:t xml:space="preserve"> с законодательством Российской Федерации</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Инженерно-геодезические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roofErr w:type="spellStart"/>
            <w:r>
              <w:rPr>
                <w:sz w:val="26"/>
                <w:szCs w:val="26"/>
                <w:lang w:eastAsia="en-US"/>
              </w:rPr>
              <w:t>Инженерно-гидрометерологические</w:t>
            </w:r>
            <w:proofErr w:type="spellEnd"/>
            <w:r>
              <w:rPr>
                <w:sz w:val="26"/>
                <w:szCs w:val="26"/>
                <w:lang w:eastAsia="en-US"/>
              </w:rPr>
              <w:t xml:space="preserve">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МСК-02</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proofErr w:type="gramStart"/>
            <w:r>
              <w:rPr>
                <w:sz w:val="26"/>
                <w:szCs w:val="26"/>
              </w:rPr>
              <w:t>Балтийская</w:t>
            </w:r>
            <w:proofErr w:type="gramEnd"/>
            <w:r>
              <w:rPr>
                <w:sz w:val="26"/>
                <w:szCs w:val="26"/>
              </w:rPr>
              <w:t xml:space="preserve"> 1977 года</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 xml:space="preserve">Инженерные изыскания разрабатываются в </w:t>
            </w:r>
            <w:proofErr w:type="gramStart"/>
            <w:r>
              <w:rPr>
                <w:sz w:val="26"/>
                <w:szCs w:val="26"/>
                <w:lang w:eastAsia="en-US"/>
              </w:rPr>
              <w:t>границах</w:t>
            </w:r>
            <w:proofErr w:type="gramEnd"/>
            <w:r>
              <w:rPr>
                <w:sz w:val="26"/>
                <w:szCs w:val="26"/>
                <w:lang w:eastAsia="en-US"/>
              </w:rPr>
              <w:t xml:space="preserve"> территории:</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Виды работ в </w:t>
            </w:r>
            <w:proofErr w:type="gramStart"/>
            <w:r>
              <w:rPr>
                <w:sz w:val="26"/>
                <w:szCs w:val="26"/>
              </w:rPr>
              <w:t>составе</w:t>
            </w:r>
            <w:proofErr w:type="gramEnd"/>
            <w:r>
              <w:rPr>
                <w:sz w:val="26"/>
                <w:szCs w:val="26"/>
              </w:rPr>
              <w:t xml:space="preserve">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215B7" w:rsidRDefault="00A215B7">
            <w:pPr>
              <w:pStyle w:val="ConsPlusNormal"/>
              <w:jc w:val="both"/>
              <w:rPr>
                <w:sz w:val="26"/>
                <w:szCs w:val="26"/>
              </w:rPr>
            </w:pPr>
            <w:r>
              <w:rPr>
                <w:sz w:val="26"/>
                <w:szCs w:val="26"/>
              </w:rPr>
              <w:t xml:space="preserve">Программа инженерных изысканий </w:t>
            </w:r>
            <w:proofErr w:type="gramStart"/>
            <w:r>
              <w:rPr>
                <w:sz w:val="26"/>
                <w:szCs w:val="26"/>
              </w:rPr>
              <w:lastRenderedPageBreak/>
              <w:t>разрабатывается исполнителем инженерных изысканий на основе настоящего задания и утверждается</w:t>
            </w:r>
            <w:proofErr w:type="gramEnd"/>
            <w:r>
              <w:rPr>
                <w:sz w:val="26"/>
                <w:szCs w:val="26"/>
              </w:rPr>
              <w:t xml:space="preserve"> Заказчиком</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rsidR="00A215B7" w:rsidRDefault="00A215B7">
            <w:pPr>
              <w:pStyle w:val="ConsPlusNormal"/>
              <w:jc w:val="both"/>
              <w:rPr>
                <w:sz w:val="26"/>
                <w:szCs w:val="26"/>
              </w:rPr>
            </w:pPr>
            <w:r>
              <w:rPr>
                <w:sz w:val="26"/>
                <w:szCs w:val="26"/>
              </w:rPr>
              <w:t xml:space="preserve">СП 47.13330.2016. Свод правил. Инженерные изыскания для строительства. Основные положения. Актуализированная редакция </w:t>
            </w:r>
            <w:proofErr w:type="spellStart"/>
            <w:r>
              <w:rPr>
                <w:sz w:val="26"/>
                <w:szCs w:val="26"/>
              </w:rPr>
              <w:t>СНиП</w:t>
            </w:r>
            <w:proofErr w:type="spellEnd"/>
            <w:r>
              <w:rPr>
                <w:sz w:val="26"/>
                <w:szCs w:val="26"/>
              </w:rPr>
              <w:t xml:space="preserve"> 11-02-96;</w:t>
            </w:r>
          </w:p>
          <w:p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rsidR="00A215B7" w:rsidRDefault="00A215B7">
            <w:pPr>
              <w:pStyle w:val="ConsPlusNormal"/>
              <w:jc w:val="both"/>
              <w:rPr>
                <w:sz w:val="26"/>
                <w:szCs w:val="26"/>
              </w:rPr>
            </w:pPr>
            <w:r>
              <w:rPr>
                <w:sz w:val="26"/>
                <w:szCs w:val="26"/>
              </w:rPr>
              <w:t xml:space="preserve">Технический отчет должен соответствовать требованиям СП 438.1325800.2019,СП 47.13330.2016. </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Pr>
                <w:sz w:val="26"/>
                <w:szCs w:val="26"/>
              </w:rPr>
              <w:t>пр</w:t>
            </w:r>
            <w:proofErr w:type="spellEnd"/>
            <w:proofErr w:type="gram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w:t>
            </w:r>
            <w:proofErr w:type="gramStart"/>
            <w:r>
              <w:rPr>
                <w:sz w:val="26"/>
                <w:szCs w:val="26"/>
              </w:rPr>
              <w:t>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roofErr w:type="gramEnd"/>
          </w:p>
        </w:tc>
      </w:tr>
    </w:tbl>
    <w:p w:rsidR="00A215B7" w:rsidRDefault="00A215B7" w:rsidP="00A215B7">
      <w:pPr>
        <w:pStyle w:val="ConsPlusNormal"/>
        <w:jc w:val="both"/>
        <w:rPr>
          <w:rFonts w:ascii="Arial" w:hAnsi="Arial" w:cs="Arial"/>
          <w:sz w:val="26"/>
          <w:szCs w:val="26"/>
        </w:rPr>
      </w:pPr>
    </w:p>
    <w:p w:rsidR="00A215B7" w:rsidRDefault="00A215B7" w:rsidP="00A215B7">
      <w:pPr>
        <w:widowControl w:val="0"/>
        <w:tabs>
          <w:tab w:val="left" w:pos="567"/>
        </w:tabs>
        <w:ind w:left="5103"/>
        <w:contextualSpacing/>
        <w:rPr>
          <w:sz w:val="26"/>
          <w:szCs w:val="26"/>
        </w:rPr>
      </w:pPr>
    </w:p>
    <w:p w:rsidR="00A215B7" w:rsidRDefault="00A215B7" w:rsidP="00A215B7">
      <w:r>
        <w:br w:type="page"/>
      </w:r>
    </w:p>
    <w:p w:rsidR="0032784A" w:rsidRDefault="007351A2" w:rsidP="001A0467">
      <w:pPr>
        <w:widowControl w:val="0"/>
        <w:tabs>
          <w:tab w:val="left" w:pos="567"/>
        </w:tabs>
        <w:ind w:left="4111"/>
        <w:contextualSpacing/>
        <w:jc w:val="both"/>
        <w:outlineLvl w:val="1"/>
        <w:rPr>
          <w:sz w:val="28"/>
          <w:szCs w:val="28"/>
        </w:rPr>
      </w:pPr>
      <w:r>
        <w:rPr>
          <w:sz w:val="28"/>
          <w:szCs w:val="28"/>
        </w:rPr>
        <w:lastRenderedPageBreak/>
        <w:t xml:space="preserve">Приложение № </w:t>
      </w:r>
      <w:r w:rsidRPr="00A354B6">
        <w:rPr>
          <w:sz w:val="28"/>
          <w:szCs w:val="28"/>
        </w:rPr>
        <w:t>2</w:t>
      </w:r>
    </w:p>
    <w:p w:rsidR="003A3014" w:rsidRDefault="007351A2" w:rsidP="001A0467">
      <w:pPr>
        <w:widowControl w:val="0"/>
        <w:tabs>
          <w:tab w:val="left" w:pos="567"/>
        </w:tabs>
        <w:ind w:left="4111"/>
        <w:contextualSpacing/>
        <w:jc w:val="both"/>
        <w:rPr>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3A3014">
        <w:rPr>
          <w:sz w:val="28"/>
          <w:szCs w:val="28"/>
        </w:rPr>
        <w:t xml:space="preserve">» </w:t>
      </w:r>
      <w:r w:rsidR="003A3014">
        <w:rPr>
          <w:bCs/>
          <w:sz w:val="28"/>
          <w:szCs w:val="28"/>
        </w:rPr>
        <w:t xml:space="preserve">в границах </w:t>
      </w:r>
      <w:r w:rsidR="003A3014">
        <w:rPr>
          <w:sz w:val="28"/>
          <w:szCs w:val="28"/>
        </w:rPr>
        <w:t xml:space="preserve">муниципального района Белебеевский район Республики Башкортостан </w:t>
      </w:r>
    </w:p>
    <w:p w:rsidR="003A3014" w:rsidRDefault="003A3014" w:rsidP="003A3014">
      <w:pPr>
        <w:widowControl w:val="0"/>
        <w:tabs>
          <w:tab w:val="left" w:pos="567"/>
        </w:tabs>
        <w:ind w:left="5103"/>
        <w:contextualSpacing/>
        <w:rPr>
          <w:sz w:val="28"/>
          <w:szCs w:val="28"/>
        </w:rPr>
      </w:pPr>
    </w:p>
    <w:p w:rsidR="003A3014" w:rsidRDefault="003A3014" w:rsidP="003A3014">
      <w:pPr>
        <w:widowControl w:val="0"/>
        <w:tabs>
          <w:tab w:val="left" w:pos="567"/>
        </w:tabs>
        <w:ind w:left="4111"/>
        <w:contextualSpacing/>
        <w:rPr>
          <w:spacing w:val="-7"/>
          <w:sz w:val="28"/>
          <w:szCs w:val="28"/>
        </w:rPr>
      </w:pPr>
      <w:r w:rsidRPr="009454B0">
        <w:t xml:space="preserve">В </w:t>
      </w:r>
      <w:r>
        <w:t xml:space="preserve">Администрацию </w:t>
      </w:r>
      <w:proofErr w:type="gramStart"/>
      <w:r>
        <w:t>муниципального</w:t>
      </w:r>
      <w:proofErr w:type="gramEnd"/>
      <w:r>
        <w:t xml:space="preserve"> района Белебеевский район Республики Башкортостан</w:t>
      </w:r>
      <w:r>
        <w:rPr>
          <w:spacing w:val="-7"/>
          <w:sz w:val="28"/>
          <w:szCs w:val="28"/>
        </w:rPr>
        <w:t xml:space="preserve"> </w:t>
      </w:r>
    </w:p>
    <w:p w:rsidR="003A3014" w:rsidRDefault="003A3014" w:rsidP="003A3014">
      <w:pPr>
        <w:widowControl w:val="0"/>
        <w:tabs>
          <w:tab w:val="left" w:pos="567"/>
        </w:tabs>
        <w:ind w:left="4111"/>
        <w:contextualSpacing/>
        <w:rPr>
          <w:spacing w:val="-7"/>
          <w:sz w:val="28"/>
          <w:szCs w:val="28"/>
        </w:rPr>
      </w:pPr>
    </w:p>
    <w:p w:rsidR="00BE435F" w:rsidRDefault="00BE435F" w:rsidP="003A3014">
      <w:pPr>
        <w:widowControl w:val="0"/>
        <w:tabs>
          <w:tab w:val="left" w:pos="567"/>
        </w:tabs>
        <w:ind w:left="4111"/>
        <w:contextualSpacing/>
        <w:rPr>
          <w:sz w:val="28"/>
          <w:szCs w:val="28"/>
        </w:rPr>
      </w:pPr>
      <w:r>
        <w:rPr>
          <w:spacing w:val="-7"/>
          <w:sz w:val="28"/>
          <w:szCs w:val="28"/>
        </w:rPr>
        <w:t>от</w:t>
      </w:r>
      <w:r>
        <w:rPr>
          <w:sz w:val="28"/>
          <w:szCs w:val="28"/>
        </w:rPr>
        <w:t>____</w:t>
      </w:r>
      <w:r w:rsidR="001A0467">
        <w:rPr>
          <w:sz w:val="28"/>
          <w:szCs w:val="28"/>
        </w:rPr>
        <w:t>_________________________________</w:t>
      </w:r>
    </w:p>
    <w:p w:rsidR="001A0467" w:rsidRDefault="001A0467" w:rsidP="003A3014">
      <w:pPr>
        <w:widowControl w:val="0"/>
        <w:tabs>
          <w:tab w:val="left" w:pos="567"/>
        </w:tabs>
        <w:ind w:left="4111"/>
        <w:contextualSpacing/>
        <w:rPr>
          <w:sz w:val="28"/>
          <w:szCs w:val="28"/>
        </w:rPr>
      </w:pPr>
      <w:r>
        <w:rPr>
          <w:sz w:val="28"/>
          <w:szCs w:val="28"/>
        </w:rPr>
        <w:t>______________________________________________________________________________</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BE435F">
        <w:rPr>
          <w:i/>
          <w:spacing w:val="-3"/>
          <w:sz w:val="20"/>
          <w:szCs w:val="20"/>
        </w:rPr>
        <w:t>телефон</w:t>
      </w:r>
      <w:proofErr w:type="gramStart"/>
      <w:r w:rsidRPr="00BE435F">
        <w:rPr>
          <w:i/>
          <w:spacing w:val="-3"/>
          <w:sz w:val="20"/>
          <w:szCs w:val="20"/>
        </w:rPr>
        <w:t>,э</w:t>
      </w:r>
      <w:proofErr w:type="gramEnd"/>
      <w:r w:rsidRPr="00BE435F">
        <w:rPr>
          <w:i/>
          <w:spacing w:val="-3"/>
          <w:sz w:val="20"/>
          <w:szCs w:val="20"/>
        </w:rPr>
        <w:t>л</w:t>
      </w:r>
      <w:proofErr w:type="spellEnd"/>
      <w:r w:rsidRPr="00BE435F">
        <w:rPr>
          <w:i/>
          <w:spacing w:val="-3"/>
          <w:sz w:val="20"/>
          <w:szCs w:val="20"/>
        </w:rPr>
        <w:t>. почта;</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BE435F" w:rsidRDefault="00BE435F" w:rsidP="00BE435F">
      <w:pPr>
        <w:rPr>
          <w:sz w:val="20"/>
          <w:szCs w:val="20"/>
        </w:rPr>
      </w:pPr>
    </w:p>
    <w:p w:rsidR="00BE435F" w:rsidRDefault="00BE435F" w:rsidP="00BE435F">
      <w:pPr>
        <w:jc w:val="center"/>
        <w:rPr>
          <w:b/>
          <w:sz w:val="28"/>
          <w:szCs w:val="28"/>
        </w:rPr>
      </w:pPr>
    </w:p>
    <w:p w:rsidR="00BE435F" w:rsidRDefault="00BE435F" w:rsidP="00BE435F">
      <w:pPr>
        <w:jc w:val="center"/>
        <w:rPr>
          <w:b/>
          <w:sz w:val="28"/>
          <w:szCs w:val="28"/>
        </w:rPr>
      </w:pPr>
      <w:r>
        <w:rPr>
          <w:b/>
          <w:sz w:val="28"/>
          <w:szCs w:val="28"/>
        </w:rPr>
        <w:t>Заявление</w:t>
      </w:r>
    </w:p>
    <w:p w:rsidR="00BE435F" w:rsidRDefault="00BE435F" w:rsidP="00BE435F">
      <w:pPr>
        <w:jc w:val="center"/>
        <w:rPr>
          <w:b/>
          <w:sz w:val="28"/>
          <w:szCs w:val="28"/>
        </w:rPr>
      </w:pPr>
      <w:r>
        <w:rPr>
          <w:b/>
          <w:sz w:val="28"/>
          <w:szCs w:val="28"/>
        </w:rPr>
        <w:t>об утверждении документации по планировке территории</w:t>
      </w:r>
    </w:p>
    <w:p w:rsidR="00BE435F" w:rsidRDefault="00BE435F" w:rsidP="00BE435F">
      <w:pPr>
        <w:rPr>
          <w:sz w:val="20"/>
          <w:szCs w:val="20"/>
        </w:rPr>
      </w:pPr>
    </w:p>
    <w:p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E435F" w:rsidRDefault="00BE435F" w:rsidP="00BE435F">
      <w:pPr>
        <w:jc w:val="both"/>
        <w:rPr>
          <w:sz w:val="28"/>
          <w:szCs w:val="28"/>
        </w:rPr>
      </w:pPr>
    </w:p>
    <w:p w:rsidR="00BE435F" w:rsidRDefault="00BE435F" w:rsidP="00BE435F">
      <w:pPr>
        <w:jc w:val="both"/>
        <w:rPr>
          <w:sz w:val="28"/>
          <w:szCs w:val="28"/>
        </w:rPr>
      </w:pPr>
      <w:r>
        <w:rPr>
          <w:sz w:val="28"/>
          <w:szCs w:val="28"/>
        </w:rPr>
        <w:tab/>
        <w:t xml:space="preserve">Сведения о принятом </w:t>
      </w:r>
      <w:proofErr w:type="gramStart"/>
      <w:r>
        <w:rPr>
          <w:sz w:val="28"/>
          <w:szCs w:val="28"/>
        </w:rPr>
        <w:t>решении</w:t>
      </w:r>
      <w:proofErr w:type="gramEnd"/>
      <w:r>
        <w:rPr>
          <w:sz w:val="28"/>
          <w:szCs w:val="28"/>
        </w:rPr>
        <w:t xml:space="preserve"> о подготовке документации по планировке территории __________________________________________________________</w:t>
      </w:r>
      <w:r w:rsidR="001A0467">
        <w:rPr>
          <w:sz w:val="28"/>
          <w:szCs w:val="28"/>
        </w:rPr>
        <w:t>__________</w:t>
      </w:r>
      <w:r>
        <w:rPr>
          <w:sz w:val="28"/>
          <w:szCs w:val="28"/>
        </w:rPr>
        <w:t>.</w:t>
      </w:r>
    </w:p>
    <w:p w:rsidR="00BE435F" w:rsidRDefault="00BE435F" w:rsidP="00BE435F">
      <w:pPr>
        <w:jc w:val="both"/>
        <w:rPr>
          <w:sz w:val="28"/>
          <w:szCs w:val="28"/>
        </w:rPr>
      </w:pPr>
    </w:p>
    <w:p w:rsidR="00BE435F" w:rsidRDefault="00BE435F" w:rsidP="00BE435F">
      <w:pPr>
        <w:ind w:firstLine="709"/>
        <w:rPr>
          <w:sz w:val="28"/>
          <w:szCs w:val="28"/>
        </w:rPr>
      </w:pPr>
      <w:r>
        <w:rPr>
          <w:sz w:val="28"/>
          <w:szCs w:val="28"/>
        </w:rPr>
        <w:t>К заявлению прилагаются следующие документы:</w:t>
      </w:r>
      <w:r w:rsidR="001A0467">
        <w:rPr>
          <w:sz w:val="28"/>
          <w:szCs w:val="28"/>
        </w:rPr>
        <w:t>____________________</w:t>
      </w:r>
    </w:p>
    <w:p w:rsidR="001A0467" w:rsidRDefault="001A0467" w:rsidP="00BE435F">
      <w:pPr>
        <w:ind w:firstLine="709"/>
        <w:rPr>
          <w:sz w:val="28"/>
          <w:szCs w:val="28"/>
        </w:rPr>
      </w:pPr>
      <w:r>
        <w:rPr>
          <w:sz w:val="28"/>
          <w:szCs w:val="28"/>
        </w:rPr>
        <w:t>_______________________________________________________________</w:t>
      </w:r>
    </w:p>
    <w:p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BE435F" w:rsidRDefault="00BE435F" w:rsidP="00BE435F">
      <w:pPr>
        <w:widowControl w:val="0"/>
        <w:autoSpaceDE w:val="0"/>
        <w:autoSpaceDN w:val="0"/>
        <w:adjustRightInd w:val="0"/>
        <w:jc w:val="both"/>
        <w:rPr>
          <w:szCs w:val="28"/>
        </w:rPr>
      </w:pPr>
    </w:p>
    <w:p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1A0467">
        <w:rPr>
          <w:color w:val="000000"/>
          <w:sz w:val="28"/>
          <w:szCs w:val="28"/>
        </w:rPr>
        <w:t>______</w:t>
      </w:r>
    </w:p>
    <w:p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w:t>
      </w:r>
      <w:proofErr w:type="gramStart"/>
      <w:r w:rsidRPr="00EE24CA">
        <w:rPr>
          <w:i/>
          <w:color w:val="000000"/>
          <w:sz w:val="20"/>
          <w:szCs w:val="20"/>
        </w:rPr>
        <w:t xml:space="preserve">(указать способ получения результата предоставления </w:t>
      </w:r>
      <w:proofErr w:type="gramEnd"/>
    </w:p>
    <w:p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BE435F" w:rsidTr="00BE435F">
        <w:trPr>
          <w:trHeight w:val="655"/>
        </w:trPr>
        <w:tc>
          <w:tcPr>
            <w:tcW w:w="1790" w:type="dxa"/>
            <w:tcBorders>
              <w:top w:val="nil"/>
              <w:left w:val="nil"/>
              <w:bottom w:val="single" w:sz="4" w:space="0" w:color="auto"/>
              <w:right w:val="nil"/>
            </w:tcBorders>
            <w:vAlign w:val="bottom"/>
          </w:tcPr>
          <w:p w:rsidR="00BE435F" w:rsidRDefault="00BE435F">
            <w:pPr>
              <w:jc w:val="center"/>
              <w:rPr>
                <w:sz w:val="28"/>
                <w:szCs w:val="28"/>
              </w:rPr>
            </w:pPr>
          </w:p>
        </w:tc>
        <w:tc>
          <w:tcPr>
            <w:tcW w:w="483" w:type="dxa"/>
            <w:vAlign w:val="bottom"/>
          </w:tcPr>
          <w:p w:rsidR="00BE435F" w:rsidRDefault="00BE435F">
            <w:pPr>
              <w:jc w:val="center"/>
              <w:rPr>
                <w:sz w:val="28"/>
                <w:szCs w:val="28"/>
              </w:rPr>
            </w:pPr>
          </w:p>
        </w:tc>
        <w:tc>
          <w:tcPr>
            <w:tcW w:w="1369" w:type="dxa"/>
            <w:tcBorders>
              <w:top w:val="nil"/>
              <w:left w:val="nil"/>
              <w:bottom w:val="single" w:sz="4" w:space="0" w:color="auto"/>
              <w:right w:val="nil"/>
            </w:tcBorders>
            <w:vAlign w:val="bottom"/>
          </w:tcPr>
          <w:p w:rsidR="00BE435F" w:rsidRDefault="00BE435F">
            <w:pPr>
              <w:jc w:val="center"/>
              <w:rPr>
                <w:sz w:val="28"/>
                <w:szCs w:val="28"/>
              </w:rPr>
            </w:pPr>
          </w:p>
        </w:tc>
        <w:tc>
          <w:tcPr>
            <w:tcW w:w="686" w:type="dxa"/>
            <w:vAlign w:val="bottom"/>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2756" w:type="dxa"/>
            <w:tcBorders>
              <w:top w:val="nil"/>
              <w:left w:val="nil"/>
              <w:bottom w:val="single" w:sz="4" w:space="0" w:color="auto"/>
              <w:right w:val="nil"/>
            </w:tcBorders>
            <w:vAlign w:val="bottom"/>
          </w:tcPr>
          <w:p w:rsidR="00BE435F" w:rsidRDefault="00BE435F">
            <w:pPr>
              <w:rPr>
                <w:sz w:val="28"/>
                <w:szCs w:val="28"/>
              </w:rPr>
            </w:pPr>
          </w:p>
        </w:tc>
        <w:tc>
          <w:tcPr>
            <w:tcW w:w="1315" w:type="dxa"/>
            <w:tcBorders>
              <w:top w:val="nil"/>
              <w:left w:val="nil"/>
              <w:bottom w:val="single" w:sz="4" w:space="0" w:color="auto"/>
              <w:right w:val="nil"/>
            </w:tcBorders>
          </w:tcPr>
          <w:p w:rsidR="00BE435F" w:rsidRDefault="00BE435F">
            <w:pPr>
              <w:jc w:val="center"/>
              <w:rPr>
                <w:sz w:val="28"/>
                <w:szCs w:val="28"/>
              </w:rPr>
            </w:pPr>
          </w:p>
        </w:tc>
      </w:tr>
      <w:tr w:rsidR="00BE435F" w:rsidRPr="00EE24CA" w:rsidTr="00BE435F">
        <w:trPr>
          <w:trHeight w:val="298"/>
        </w:trPr>
        <w:tc>
          <w:tcPr>
            <w:tcW w:w="1790" w:type="dxa"/>
            <w:hideMark/>
          </w:tcPr>
          <w:p w:rsidR="00BE435F" w:rsidRPr="00EE24CA" w:rsidRDefault="00BE435F">
            <w:pPr>
              <w:jc w:val="center"/>
              <w:rPr>
                <w:sz w:val="20"/>
                <w:szCs w:val="20"/>
              </w:rPr>
            </w:pPr>
            <w:r w:rsidRPr="00EE24CA">
              <w:rPr>
                <w:sz w:val="20"/>
                <w:szCs w:val="20"/>
              </w:rPr>
              <w:t>(дата)</w:t>
            </w:r>
          </w:p>
        </w:tc>
        <w:tc>
          <w:tcPr>
            <w:tcW w:w="483" w:type="dxa"/>
          </w:tcPr>
          <w:p w:rsidR="00BE435F" w:rsidRPr="00EE24CA" w:rsidRDefault="00BE435F">
            <w:pPr>
              <w:jc w:val="center"/>
              <w:rPr>
                <w:sz w:val="20"/>
                <w:szCs w:val="20"/>
              </w:rPr>
            </w:pPr>
          </w:p>
        </w:tc>
        <w:tc>
          <w:tcPr>
            <w:tcW w:w="1369" w:type="dxa"/>
            <w:hideMark/>
          </w:tcPr>
          <w:p w:rsidR="00BE435F" w:rsidRPr="00EE24CA" w:rsidRDefault="00BE435F">
            <w:pPr>
              <w:jc w:val="center"/>
              <w:rPr>
                <w:sz w:val="20"/>
                <w:szCs w:val="20"/>
              </w:rPr>
            </w:pPr>
            <w:r w:rsidRPr="00EE24CA">
              <w:rPr>
                <w:sz w:val="20"/>
                <w:szCs w:val="20"/>
              </w:rPr>
              <w:t>(подпись)</w:t>
            </w:r>
          </w:p>
        </w:tc>
        <w:tc>
          <w:tcPr>
            <w:tcW w:w="686" w:type="dxa"/>
          </w:tcPr>
          <w:p w:rsidR="00BE435F" w:rsidRPr="00EE24CA" w:rsidRDefault="00BE435F">
            <w:pPr>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2756" w:type="dxa"/>
            <w:hideMark/>
          </w:tcPr>
          <w:p w:rsidR="00BE435F" w:rsidRPr="00EE24CA" w:rsidRDefault="00BE435F">
            <w:pPr>
              <w:jc w:val="center"/>
              <w:rPr>
                <w:sz w:val="20"/>
                <w:szCs w:val="20"/>
              </w:rPr>
            </w:pPr>
            <w:r w:rsidRPr="00EE24CA">
              <w:rPr>
                <w:sz w:val="20"/>
                <w:szCs w:val="20"/>
              </w:rPr>
              <w:t>(ФИО)</w:t>
            </w:r>
          </w:p>
        </w:tc>
        <w:tc>
          <w:tcPr>
            <w:tcW w:w="1315" w:type="dxa"/>
          </w:tcPr>
          <w:p w:rsidR="00BE435F" w:rsidRPr="00EE24CA" w:rsidRDefault="00BE435F">
            <w:pPr>
              <w:rPr>
                <w:sz w:val="20"/>
                <w:szCs w:val="20"/>
              </w:rPr>
            </w:pPr>
          </w:p>
        </w:tc>
      </w:tr>
    </w:tbl>
    <w:p w:rsidR="00EE24CA" w:rsidRDefault="00EE24CA">
      <w:pPr>
        <w:widowControl w:val="0"/>
        <w:tabs>
          <w:tab w:val="left" w:pos="567"/>
        </w:tabs>
        <w:ind w:left="5103"/>
        <w:contextualSpacing/>
        <w:rPr>
          <w:sz w:val="28"/>
          <w:szCs w:val="28"/>
        </w:rPr>
      </w:pPr>
    </w:p>
    <w:p w:rsidR="00EE24CA" w:rsidRDefault="00EE24CA">
      <w:pPr>
        <w:rPr>
          <w:sz w:val="28"/>
          <w:szCs w:val="28"/>
        </w:rPr>
      </w:pPr>
      <w:r>
        <w:rPr>
          <w:sz w:val="28"/>
          <w:szCs w:val="28"/>
        </w:rPr>
        <w:br w:type="page"/>
      </w:r>
    </w:p>
    <w:p w:rsidR="0032784A" w:rsidRDefault="007351A2" w:rsidP="004A4295">
      <w:pPr>
        <w:widowControl w:val="0"/>
        <w:tabs>
          <w:tab w:val="left" w:pos="567"/>
        </w:tabs>
        <w:ind w:left="4111"/>
        <w:contextualSpacing/>
        <w:jc w:val="both"/>
        <w:outlineLvl w:val="1"/>
        <w:rPr>
          <w:sz w:val="28"/>
          <w:szCs w:val="28"/>
        </w:rPr>
      </w:pPr>
      <w:r>
        <w:rPr>
          <w:sz w:val="28"/>
          <w:szCs w:val="28"/>
        </w:rPr>
        <w:lastRenderedPageBreak/>
        <w:t xml:space="preserve">Приложение № </w:t>
      </w:r>
      <w:r w:rsidRPr="00A354B6">
        <w:rPr>
          <w:sz w:val="28"/>
          <w:szCs w:val="28"/>
        </w:rPr>
        <w:t>3</w:t>
      </w:r>
    </w:p>
    <w:p w:rsidR="003A3014" w:rsidRDefault="007351A2" w:rsidP="004A4295">
      <w:pPr>
        <w:widowControl w:val="0"/>
        <w:tabs>
          <w:tab w:val="left" w:pos="567"/>
        </w:tabs>
        <w:ind w:left="4111"/>
        <w:contextualSpacing/>
        <w:jc w:val="both"/>
        <w:rPr>
          <w:sz w:val="28"/>
          <w:szCs w:val="28"/>
        </w:rPr>
      </w:pPr>
      <w:r>
        <w:rPr>
          <w:sz w:val="28"/>
          <w:szCs w:val="28"/>
        </w:rPr>
        <w:t>к Административному регламенту предоставления муниципальной услуги «Подготовка и утверждение документации по планировке территории</w:t>
      </w:r>
      <w:r w:rsidR="003A3014">
        <w:rPr>
          <w:sz w:val="28"/>
          <w:szCs w:val="28"/>
        </w:rPr>
        <w:t>»</w:t>
      </w:r>
      <w:r w:rsidR="003A3014" w:rsidRPr="003A3014">
        <w:rPr>
          <w:bCs/>
          <w:sz w:val="28"/>
          <w:szCs w:val="28"/>
        </w:rPr>
        <w:t xml:space="preserve"> </w:t>
      </w:r>
      <w:r w:rsidR="003A3014">
        <w:rPr>
          <w:bCs/>
          <w:sz w:val="28"/>
          <w:szCs w:val="28"/>
        </w:rPr>
        <w:t xml:space="preserve">в границах </w:t>
      </w:r>
      <w:r w:rsidR="003A3014">
        <w:rPr>
          <w:sz w:val="28"/>
          <w:szCs w:val="28"/>
        </w:rPr>
        <w:t xml:space="preserve">муниципального района Белебеевский район Республики Башкортостан </w:t>
      </w:r>
    </w:p>
    <w:p w:rsidR="003A3014" w:rsidRDefault="003A3014" w:rsidP="003A3014">
      <w:pPr>
        <w:widowControl w:val="0"/>
        <w:tabs>
          <w:tab w:val="left" w:pos="567"/>
        </w:tabs>
        <w:ind w:left="5103"/>
        <w:contextualSpacing/>
        <w:rPr>
          <w:sz w:val="28"/>
          <w:szCs w:val="28"/>
        </w:rPr>
      </w:pPr>
    </w:p>
    <w:p w:rsidR="003A3014" w:rsidRDefault="003A3014" w:rsidP="003A3014">
      <w:pPr>
        <w:widowControl w:val="0"/>
        <w:tabs>
          <w:tab w:val="left" w:pos="567"/>
        </w:tabs>
        <w:ind w:left="4111"/>
        <w:contextualSpacing/>
      </w:pPr>
      <w:r w:rsidRPr="009454B0">
        <w:t xml:space="preserve">В </w:t>
      </w:r>
      <w:r>
        <w:t xml:space="preserve">Администрацию </w:t>
      </w:r>
      <w:proofErr w:type="gramStart"/>
      <w:r>
        <w:t>муниципального</w:t>
      </w:r>
      <w:proofErr w:type="gramEnd"/>
      <w:r>
        <w:t xml:space="preserve"> района Белебеевский район Республики Башкортостан</w:t>
      </w:r>
    </w:p>
    <w:p w:rsidR="003A3014" w:rsidRPr="004165F6" w:rsidRDefault="003A3014" w:rsidP="003A3014">
      <w:pPr>
        <w:widowControl w:val="0"/>
        <w:tabs>
          <w:tab w:val="left" w:pos="567"/>
        </w:tabs>
        <w:ind w:left="4111"/>
        <w:contextualSpacing/>
        <w:rPr>
          <w:sz w:val="20"/>
          <w:szCs w:val="20"/>
        </w:rPr>
      </w:pPr>
    </w:p>
    <w:p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4A4295" w:rsidRDefault="004A4295" w:rsidP="00AF29C8">
      <w:pPr>
        <w:shd w:val="clear" w:color="auto" w:fill="FFFFFF"/>
        <w:tabs>
          <w:tab w:val="left" w:leader="underscore" w:pos="10334"/>
        </w:tabs>
        <w:ind w:left="4111"/>
        <w:jc w:val="both"/>
        <w:rPr>
          <w:sz w:val="28"/>
          <w:szCs w:val="28"/>
        </w:rPr>
      </w:pPr>
      <w:r>
        <w:rPr>
          <w:sz w:val="28"/>
          <w:szCs w:val="28"/>
        </w:rPr>
        <w:t>______________________________________________________________________________</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837449">
        <w:rPr>
          <w:i/>
          <w:spacing w:val="-3"/>
          <w:sz w:val="20"/>
          <w:szCs w:val="20"/>
        </w:rPr>
        <w:t>телефон</w:t>
      </w:r>
      <w:proofErr w:type="gramStart"/>
      <w:r w:rsidRPr="00837449">
        <w:rPr>
          <w:i/>
          <w:spacing w:val="-3"/>
          <w:sz w:val="20"/>
          <w:szCs w:val="20"/>
        </w:rPr>
        <w:t>,э</w:t>
      </w:r>
      <w:proofErr w:type="gramEnd"/>
      <w:r w:rsidRPr="00837449">
        <w:rPr>
          <w:i/>
          <w:spacing w:val="-3"/>
          <w:sz w:val="20"/>
          <w:szCs w:val="20"/>
        </w:rPr>
        <w:t>л</w:t>
      </w:r>
      <w:proofErr w:type="spellEnd"/>
      <w:r w:rsidRPr="00837449">
        <w:rPr>
          <w:i/>
          <w:spacing w:val="-3"/>
          <w:sz w:val="20"/>
          <w:szCs w:val="20"/>
        </w:rPr>
        <w:t>. почта;</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AF29C8" w:rsidRPr="00837449" w:rsidRDefault="00AF29C8" w:rsidP="00AF29C8">
      <w:pPr>
        <w:rPr>
          <w:sz w:val="20"/>
          <w:szCs w:val="20"/>
        </w:rPr>
      </w:pPr>
    </w:p>
    <w:p w:rsidR="00AF29C8" w:rsidRDefault="00AF29C8" w:rsidP="00AF29C8">
      <w:pPr>
        <w:jc w:val="center"/>
        <w:rPr>
          <w:b/>
          <w:sz w:val="28"/>
          <w:szCs w:val="28"/>
        </w:rPr>
      </w:pPr>
    </w:p>
    <w:p w:rsidR="00AF29C8" w:rsidRDefault="00AF29C8" w:rsidP="00AF29C8">
      <w:pPr>
        <w:jc w:val="center"/>
        <w:rPr>
          <w:b/>
          <w:sz w:val="28"/>
          <w:szCs w:val="28"/>
        </w:rPr>
      </w:pPr>
      <w:r>
        <w:rPr>
          <w:b/>
          <w:sz w:val="28"/>
          <w:szCs w:val="28"/>
        </w:rPr>
        <w:t>Заявление</w:t>
      </w:r>
    </w:p>
    <w:p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p>
    <w:p w:rsidR="00AF29C8" w:rsidRDefault="00AF29C8" w:rsidP="00AF29C8">
      <w:pPr>
        <w:rPr>
          <w:sz w:val="20"/>
          <w:szCs w:val="20"/>
        </w:rPr>
      </w:pPr>
    </w:p>
    <w:p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F29C8" w:rsidRDefault="00AF29C8" w:rsidP="00AF29C8">
      <w:pPr>
        <w:jc w:val="both"/>
        <w:rPr>
          <w:sz w:val="28"/>
          <w:szCs w:val="28"/>
        </w:rPr>
      </w:pPr>
      <w:r>
        <w:rPr>
          <w:sz w:val="28"/>
          <w:szCs w:val="28"/>
        </w:rPr>
        <w:t>____________________________________________________________________.</w:t>
      </w:r>
    </w:p>
    <w:p w:rsidR="00AF29C8" w:rsidRPr="00837449" w:rsidRDefault="00AF29C8" w:rsidP="00AF29C8">
      <w:pPr>
        <w:spacing w:after="120"/>
        <w:jc w:val="center"/>
        <w:rPr>
          <w:sz w:val="20"/>
          <w:szCs w:val="20"/>
        </w:rPr>
      </w:pPr>
      <w:r w:rsidRPr="00837449">
        <w:rPr>
          <w:i/>
          <w:sz w:val="20"/>
          <w:szCs w:val="20"/>
        </w:rPr>
        <w:t xml:space="preserve">(указываются реквизиты решения об утверждении документации по </w:t>
      </w:r>
      <w:proofErr w:type="spellStart"/>
      <w:r w:rsidRPr="00837449">
        <w:rPr>
          <w:i/>
          <w:sz w:val="20"/>
          <w:szCs w:val="20"/>
        </w:rPr>
        <w:t>планировкетерритории</w:t>
      </w:r>
      <w:proofErr w:type="spellEnd"/>
      <w:r w:rsidRPr="00837449">
        <w:rPr>
          <w:i/>
          <w:sz w:val="20"/>
          <w:szCs w:val="20"/>
        </w:rPr>
        <w:t>)</w:t>
      </w:r>
    </w:p>
    <w:p w:rsidR="00AF29C8" w:rsidRDefault="00AF29C8" w:rsidP="00AF29C8">
      <w:pPr>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территории (ее отдельных частей</w:t>
      </w:r>
      <w:r>
        <w:t>)</w:t>
      </w:r>
      <w:r>
        <w:rPr>
          <w:sz w:val="28"/>
          <w:szCs w:val="28"/>
        </w:rPr>
        <w:t>___________________________.</w:t>
      </w:r>
    </w:p>
    <w:p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rsidR="00AF29C8" w:rsidRDefault="00AF29C8" w:rsidP="00AF29C8">
      <w:pPr>
        <w:rPr>
          <w:i/>
        </w:rPr>
      </w:pPr>
      <w:r>
        <w:rPr>
          <w:i/>
        </w:rPr>
        <w:t>_______________________________________________________________________________</w:t>
      </w:r>
      <w:r>
        <w:rPr>
          <w:sz w:val="28"/>
        </w:rPr>
        <w:t>.</w:t>
      </w:r>
    </w:p>
    <w:p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AF29C8" w:rsidRDefault="00AF29C8" w:rsidP="00AF29C8">
      <w:pPr>
        <w:jc w:val="both"/>
        <w:rPr>
          <w:i/>
          <w:sz w:val="20"/>
          <w:szCs w:val="28"/>
        </w:rPr>
      </w:pPr>
    </w:p>
    <w:p w:rsidR="00AF29C8" w:rsidRDefault="00AF29C8" w:rsidP="00AF29C8">
      <w:pPr>
        <w:ind w:firstLine="709"/>
        <w:jc w:val="both"/>
        <w:rPr>
          <w:sz w:val="28"/>
          <w:szCs w:val="28"/>
        </w:rPr>
      </w:pPr>
      <w:r>
        <w:rPr>
          <w:sz w:val="28"/>
          <w:szCs w:val="28"/>
        </w:rPr>
        <w:t>1. Цель разработки документации</w:t>
      </w:r>
      <w:r w:rsidR="005F41AB">
        <w:rPr>
          <w:sz w:val="28"/>
          <w:szCs w:val="28"/>
        </w:rPr>
        <w:t xml:space="preserve"> </w:t>
      </w:r>
      <w:r>
        <w:rPr>
          <w:sz w:val="28"/>
          <w:szCs w:val="28"/>
        </w:rPr>
        <w:t xml:space="preserve">по планировке </w:t>
      </w:r>
      <w:proofErr w:type="spellStart"/>
      <w:r>
        <w:rPr>
          <w:sz w:val="28"/>
          <w:szCs w:val="28"/>
        </w:rPr>
        <w:t>территории:__________</w:t>
      </w:r>
      <w:proofErr w:type="spellEnd"/>
      <w:r>
        <w:rPr>
          <w:sz w:val="28"/>
          <w:szCs w:val="28"/>
        </w:rPr>
        <w:t>.</w:t>
      </w:r>
    </w:p>
    <w:p w:rsidR="00AF29C8" w:rsidRDefault="00AF29C8" w:rsidP="00AF29C8">
      <w:pPr>
        <w:spacing w:after="120"/>
        <w:jc w:val="both"/>
        <w:rPr>
          <w:sz w:val="28"/>
          <w:szCs w:val="28"/>
        </w:rPr>
      </w:pPr>
      <w:r>
        <w:rPr>
          <w:sz w:val="28"/>
          <w:szCs w:val="28"/>
        </w:rPr>
        <w:t>____________________________________________________</w:t>
      </w:r>
      <w:r w:rsidR="00FB226D">
        <w:rPr>
          <w:sz w:val="28"/>
          <w:szCs w:val="28"/>
        </w:rPr>
        <w:t xml:space="preserve"> </w:t>
      </w:r>
      <w:r w:rsidR="00D2180A">
        <w:rPr>
          <w:sz w:val="28"/>
          <w:szCs w:val="28"/>
        </w:rPr>
        <w:t xml:space="preserve"> </w:t>
      </w:r>
      <w:r>
        <w:rPr>
          <w:sz w:val="28"/>
          <w:szCs w:val="28"/>
        </w:rPr>
        <w:t>________________.</w:t>
      </w:r>
    </w:p>
    <w:p w:rsidR="00AF29C8" w:rsidRDefault="00AF29C8" w:rsidP="00AF29C8">
      <w:pPr>
        <w:ind w:firstLine="709"/>
        <w:jc w:val="both"/>
        <w:rPr>
          <w:sz w:val="28"/>
          <w:szCs w:val="28"/>
        </w:rPr>
      </w:pPr>
      <w:r>
        <w:rPr>
          <w:sz w:val="28"/>
          <w:szCs w:val="28"/>
        </w:rPr>
        <w:t xml:space="preserve">2. Описание планируемых изменений в </w:t>
      </w:r>
      <w:proofErr w:type="gramStart"/>
      <w:r>
        <w:rPr>
          <w:sz w:val="28"/>
          <w:szCs w:val="28"/>
        </w:rPr>
        <w:t>назначении</w:t>
      </w:r>
      <w:proofErr w:type="gramEnd"/>
      <w:r>
        <w:rPr>
          <w:sz w:val="28"/>
          <w:szCs w:val="28"/>
        </w:rPr>
        <w:t xml:space="preserve"> и параметрах развития территории, характеристиках планируемого к размещению объекта (объектов) </w:t>
      </w:r>
      <w:r w:rsidR="0003252F">
        <w:rPr>
          <w:sz w:val="28"/>
          <w:szCs w:val="28"/>
        </w:rPr>
        <w:t>___________________________________________________________</w:t>
      </w:r>
    </w:p>
    <w:p w:rsidR="00AF29C8" w:rsidRDefault="00AF29C8" w:rsidP="00AF29C8">
      <w:pPr>
        <w:jc w:val="both"/>
        <w:rPr>
          <w:sz w:val="28"/>
          <w:szCs w:val="28"/>
        </w:rPr>
      </w:pPr>
      <w:r>
        <w:rPr>
          <w:sz w:val="28"/>
          <w:szCs w:val="28"/>
        </w:rPr>
        <w:t>____________________________________________________________________.</w:t>
      </w:r>
    </w:p>
    <w:p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AF29C8" w:rsidRDefault="00AF29C8" w:rsidP="00AF29C8">
      <w:pPr>
        <w:spacing w:after="120"/>
        <w:ind w:firstLine="709"/>
        <w:jc w:val="both"/>
        <w:rPr>
          <w:sz w:val="28"/>
          <w:szCs w:val="28"/>
        </w:rPr>
      </w:pPr>
      <w:r>
        <w:rPr>
          <w:sz w:val="28"/>
          <w:szCs w:val="28"/>
        </w:rPr>
        <w:lastRenderedPageBreak/>
        <w:t>4. Источник финансирования работ по подготовке документации по планировке территории________________________________________________</w:t>
      </w:r>
    </w:p>
    <w:p w:rsidR="00AF29C8" w:rsidRDefault="00AF29C8" w:rsidP="00AF29C8">
      <w:pPr>
        <w:jc w:val="both"/>
        <w:rPr>
          <w:sz w:val="28"/>
          <w:szCs w:val="28"/>
        </w:rPr>
      </w:pPr>
    </w:p>
    <w:p w:rsidR="00AF29C8" w:rsidRDefault="00AF29C8" w:rsidP="00AF29C8">
      <w:pPr>
        <w:ind w:firstLine="709"/>
        <w:rPr>
          <w:sz w:val="28"/>
          <w:szCs w:val="28"/>
        </w:rPr>
      </w:pPr>
      <w:r>
        <w:rPr>
          <w:sz w:val="28"/>
          <w:szCs w:val="28"/>
        </w:rPr>
        <w:t>К заявлению прилагаются следующие документы:</w:t>
      </w:r>
    </w:p>
    <w:p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AF29C8" w:rsidRDefault="0003252F" w:rsidP="0003252F">
      <w:pPr>
        <w:widowControl w:val="0"/>
        <w:autoSpaceDE w:val="0"/>
        <w:autoSpaceDN w:val="0"/>
        <w:adjustRightInd w:val="0"/>
        <w:ind w:firstLine="709"/>
        <w:jc w:val="both"/>
        <w:rPr>
          <w:sz w:val="28"/>
        </w:rPr>
      </w:pPr>
      <w:r w:rsidRPr="0003252F">
        <w:rPr>
          <w:sz w:val="28"/>
        </w:rPr>
        <w:t xml:space="preserve">1. </w:t>
      </w:r>
      <w:r>
        <w:rPr>
          <w:sz w:val="28"/>
        </w:rPr>
        <w:t>_____________________________________________________________</w:t>
      </w:r>
    </w:p>
    <w:p w:rsidR="0003252F" w:rsidRDefault="0003252F" w:rsidP="0003252F">
      <w:pPr>
        <w:widowControl w:val="0"/>
        <w:autoSpaceDE w:val="0"/>
        <w:autoSpaceDN w:val="0"/>
        <w:adjustRightInd w:val="0"/>
        <w:ind w:firstLine="709"/>
        <w:jc w:val="both"/>
        <w:rPr>
          <w:sz w:val="28"/>
        </w:rPr>
      </w:pPr>
      <w:r>
        <w:rPr>
          <w:sz w:val="28"/>
        </w:rPr>
        <w:t>2. _____________________________________________________________</w:t>
      </w:r>
    </w:p>
    <w:p w:rsidR="0003252F" w:rsidRPr="0003252F" w:rsidRDefault="0003252F" w:rsidP="0003252F">
      <w:pPr>
        <w:widowControl w:val="0"/>
        <w:autoSpaceDE w:val="0"/>
        <w:autoSpaceDN w:val="0"/>
        <w:adjustRightInd w:val="0"/>
        <w:ind w:firstLine="709"/>
        <w:jc w:val="both"/>
        <w:rPr>
          <w:sz w:val="32"/>
        </w:rPr>
      </w:pPr>
      <w:r>
        <w:rPr>
          <w:sz w:val="28"/>
        </w:rPr>
        <w:t>3. _____________________________________________________________</w:t>
      </w:r>
    </w:p>
    <w:p w:rsidR="0003252F" w:rsidRDefault="0003252F" w:rsidP="00AF29C8">
      <w:pPr>
        <w:widowControl w:val="0"/>
        <w:autoSpaceDE w:val="0"/>
        <w:autoSpaceDN w:val="0"/>
        <w:adjustRightInd w:val="0"/>
        <w:ind w:firstLine="851"/>
        <w:jc w:val="both"/>
        <w:rPr>
          <w:color w:val="000000"/>
          <w:sz w:val="28"/>
          <w:szCs w:val="28"/>
        </w:rPr>
      </w:pPr>
    </w:p>
    <w:p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w:t>
      </w:r>
      <w:r w:rsidR="00352497">
        <w:rPr>
          <w:color w:val="000000"/>
          <w:sz w:val="28"/>
          <w:szCs w:val="28"/>
        </w:rPr>
        <w:t>_____________________________________</w:t>
      </w:r>
    </w:p>
    <w:p w:rsidR="00AF29C8" w:rsidRPr="00B41C8A" w:rsidRDefault="00AF29C8" w:rsidP="00AF29C8">
      <w:pPr>
        <w:widowControl w:val="0"/>
        <w:autoSpaceDE w:val="0"/>
        <w:autoSpaceDN w:val="0"/>
        <w:adjustRightInd w:val="0"/>
        <w:ind w:firstLine="851"/>
        <w:jc w:val="center"/>
        <w:rPr>
          <w:i/>
          <w:color w:val="000000"/>
          <w:sz w:val="20"/>
          <w:szCs w:val="20"/>
        </w:rPr>
      </w:pPr>
      <w:proofErr w:type="gramStart"/>
      <w:r w:rsidRPr="00B41C8A">
        <w:rPr>
          <w:i/>
          <w:color w:val="000000"/>
          <w:sz w:val="20"/>
          <w:szCs w:val="20"/>
        </w:rPr>
        <w:t>(указать способ получения результата предоставления</w:t>
      </w:r>
      <w:proofErr w:type="gramEnd"/>
    </w:p>
    <w:p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F29C8" w:rsidTr="00AF29C8">
        <w:trPr>
          <w:trHeight w:val="823"/>
        </w:trPr>
        <w:tc>
          <w:tcPr>
            <w:tcW w:w="1790" w:type="dxa"/>
            <w:tcBorders>
              <w:top w:val="nil"/>
              <w:left w:val="nil"/>
              <w:bottom w:val="single" w:sz="4" w:space="0" w:color="auto"/>
              <w:right w:val="nil"/>
            </w:tcBorders>
            <w:vAlign w:val="bottom"/>
          </w:tcPr>
          <w:p w:rsidR="00AF29C8" w:rsidRDefault="00AF29C8">
            <w:pPr>
              <w:jc w:val="center"/>
              <w:rPr>
                <w:sz w:val="28"/>
                <w:szCs w:val="28"/>
              </w:rPr>
            </w:pPr>
          </w:p>
        </w:tc>
        <w:tc>
          <w:tcPr>
            <w:tcW w:w="483" w:type="dxa"/>
            <w:vAlign w:val="bottom"/>
          </w:tcPr>
          <w:p w:rsidR="00AF29C8" w:rsidRDefault="00AF29C8">
            <w:pPr>
              <w:jc w:val="center"/>
              <w:rPr>
                <w:sz w:val="28"/>
                <w:szCs w:val="28"/>
              </w:rPr>
            </w:pPr>
          </w:p>
        </w:tc>
        <w:tc>
          <w:tcPr>
            <w:tcW w:w="1369" w:type="dxa"/>
            <w:tcBorders>
              <w:top w:val="nil"/>
              <w:left w:val="nil"/>
              <w:bottom w:val="single" w:sz="4" w:space="0" w:color="auto"/>
              <w:right w:val="nil"/>
            </w:tcBorders>
            <w:vAlign w:val="bottom"/>
          </w:tcPr>
          <w:p w:rsidR="00AF29C8" w:rsidRDefault="00AF29C8">
            <w:pPr>
              <w:jc w:val="center"/>
              <w:rPr>
                <w:sz w:val="28"/>
                <w:szCs w:val="28"/>
              </w:rPr>
            </w:pPr>
          </w:p>
        </w:tc>
        <w:tc>
          <w:tcPr>
            <w:tcW w:w="686" w:type="dxa"/>
            <w:vAlign w:val="bottom"/>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2756" w:type="dxa"/>
            <w:tcBorders>
              <w:top w:val="nil"/>
              <w:left w:val="nil"/>
              <w:bottom w:val="single" w:sz="4" w:space="0" w:color="auto"/>
              <w:right w:val="nil"/>
            </w:tcBorders>
            <w:vAlign w:val="bottom"/>
          </w:tcPr>
          <w:p w:rsidR="00AF29C8" w:rsidRDefault="00AF29C8">
            <w:pPr>
              <w:rPr>
                <w:sz w:val="28"/>
                <w:szCs w:val="28"/>
              </w:rPr>
            </w:pPr>
          </w:p>
        </w:tc>
        <w:tc>
          <w:tcPr>
            <w:tcW w:w="1315" w:type="dxa"/>
            <w:tcBorders>
              <w:top w:val="nil"/>
              <w:left w:val="nil"/>
              <w:bottom w:val="single" w:sz="4" w:space="0" w:color="auto"/>
              <w:right w:val="nil"/>
            </w:tcBorders>
          </w:tcPr>
          <w:p w:rsidR="00AF29C8" w:rsidRDefault="00AF29C8">
            <w:pPr>
              <w:jc w:val="center"/>
              <w:rPr>
                <w:sz w:val="28"/>
                <w:szCs w:val="28"/>
              </w:rPr>
            </w:pPr>
          </w:p>
        </w:tc>
      </w:tr>
      <w:tr w:rsidR="00AF29C8" w:rsidRPr="00B41C8A" w:rsidTr="00AF29C8">
        <w:trPr>
          <w:trHeight w:val="298"/>
        </w:trPr>
        <w:tc>
          <w:tcPr>
            <w:tcW w:w="1790" w:type="dxa"/>
            <w:hideMark/>
          </w:tcPr>
          <w:p w:rsidR="00AF29C8" w:rsidRPr="00B41C8A" w:rsidRDefault="00AF29C8">
            <w:pPr>
              <w:jc w:val="center"/>
              <w:rPr>
                <w:sz w:val="20"/>
                <w:szCs w:val="20"/>
              </w:rPr>
            </w:pPr>
            <w:r w:rsidRPr="00B41C8A">
              <w:rPr>
                <w:sz w:val="20"/>
                <w:szCs w:val="20"/>
              </w:rPr>
              <w:t>(дата)</w:t>
            </w:r>
          </w:p>
        </w:tc>
        <w:tc>
          <w:tcPr>
            <w:tcW w:w="483" w:type="dxa"/>
          </w:tcPr>
          <w:p w:rsidR="00AF29C8" w:rsidRPr="00B41C8A" w:rsidRDefault="00AF29C8">
            <w:pPr>
              <w:jc w:val="center"/>
              <w:rPr>
                <w:sz w:val="20"/>
                <w:szCs w:val="20"/>
              </w:rPr>
            </w:pPr>
          </w:p>
        </w:tc>
        <w:tc>
          <w:tcPr>
            <w:tcW w:w="1369" w:type="dxa"/>
            <w:hideMark/>
          </w:tcPr>
          <w:p w:rsidR="00AF29C8" w:rsidRPr="00B41C8A" w:rsidRDefault="00AF29C8">
            <w:pPr>
              <w:jc w:val="center"/>
              <w:rPr>
                <w:sz w:val="20"/>
                <w:szCs w:val="20"/>
              </w:rPr>
            </w:pPr>
            <w:r w:rsidRPr="00B41C8A">
              <w:rPr>
                <w:sz w:val="20"/>
                <w:szCs w:val="20"/>
              </w:rPr>
              <w:t>(подпись)</w:t>
            </w:r>
          </w:p>
        </w:tc>
        <w:tc>
          <w:tcPr>
            <w:tcW w:w="686" w:type="dxa"/>
          </w:tcPr>
          <w:p w:rsidR="00AF29C8" w:rsidRPr="00B41C8A" w:rsidRDefault="00AF29C8">
            <w:pPr>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2756" w:type="dxa"/>
            <w:hideMark/>
          </w:tcPr>
          <w:p w:rsidR="00AF29C8" w:rsidRPr="00B41C8A" w:rsidRDefault="00AF29C8">
            <w:pPr>
              <w:jc w:val="center"/>
              <w:rPr>
                <w:sz w:val="20"/>
                <w:szCs w:val="20"/>
              </w:rPr>
            </w:pPr>
            <w:r w:rsidRPr="00B41C8A">
              <w:rPr>
                <w:sz w:val="20"/>
                <w:szCs w:val="20"/>
              </w:rPr>
              <w:t>(ФИО)</w:t>
            </w:r>
          </w:p>
        </w:tc>
        <w:tc>
          <w:tcPr>
            <w:tcW w:w="1315" w:type="dxa"/>
          </w:tcPr>
          <w:p w:rsidR="00AF29C8" w:rsidRPr="00B41C8A" w:rsidRDefault="00AF29C8">
            <w:pPr>
              <w:rPr>
                <w:sz w:val="20"/>
                <w:szCs w:val="20"/>
              </w:rPr>
            </w:pPr>
          </w:p>
        </w:tc>
      </w:tr>
    </w:tbl>
    <w:p w:rsidR="00AF29C8" w:rsidRDefault="00AF29C8" w:rsidP="00AF29C8">
      <w:pPr>
        <w:ind w:right="-285"/>
        <w:jc w:val="both"/>
        <w:rPr>
          <w:rFonts w:cstheme="minorBidi"/>
          <w:sz w:val="28"/>
          <w:szCs w:val="28"/>
          <w:lang w:eastAsia="en-US"/>
        </w:rPr>
      </w:pPr>
    </w:p>
    <w:p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tblPr>
      <w:tblGrid>
        <w:gridCol w:w="9627"/>
      </w:tblGrid>
      <w:tr w:rsidR="00B41C8A">
        <w:trPr>
          <w:trHeight w:val="13068"/>
        </w:trPr>
        <w:tc>
          <w:tcPr>
            <w:tcW w:w="9627" w:type="dxa"/>
            <w:tcBorders>
              <w:top w:val="single" w:sz="4" w:space="0" w:color="auto"/>
              <w:left w:val="single" w:sz="4" w:space="0" w:color="auto"/>
              <w:bottom w:val="single" w:sz="4" w:space="0" w:color="auto"/>
              <w:right w:val="single" w:sz="4" w:space="0" w:color="auto"/>
            </w:tcBorders>
          </w:tcPr>
          <w:p w:rsidR="00B41C8A" w:rsidRDefault="00B41C8A">
            <w:pPr>
              <w:ind w:right="-285"/>
              <w:jc w:val="both"/>
              <w:rPr>
                <w:rFonts w:eastAsiaTheme="minorHAnsi" w:cstheme="minorBidi"/>
                <w:sz w:val="28"/>
                <w:szCs w:val="28"/>
              </w:rPr>
            </w:pPr>
          </w:p>
        </w:tc>
      </w:tr>
    </w:tbl>
    <w:p w:rsidR="00B41C8A" w:rsidRDefault="00B41C8A" w:rsidP="00B41C8A">
      <w:pPr>
        <w:ind w:right="-285"/>
        <w:jc w:val="both"/>
        <w:rPr>
          <w:rFonts w:eastAsiaTheme="minorHAnsi" w:cstheme="minorBidi"/>
          <w:sz w:val="28"/>
          <w:szCs w:val="28"/>
          <w:lang w:eastAsia="en-US"/>
        </w:rPr>
      </w:pPr>
    </w:p>
    <w:p w:rsidR="00AF29C8" w:rsidRDefault="00B41C8A" w:rsidP="00B41C8A">
      <w:pPr>
        <w:rPr>
          <w:sz w:val="28"/>
          <w:szCs w:val="28"/>
        </w:rPr>
      </w:pPr>
      <w:r>
        <w:rPr>
          <w:sz w:val="28"/>
          <w:szCs w:val="28"/>
        </w:rPr>
        <w:br w:type="page"/>
      </w:r>
    </w:p>
    <w:p w:rsidR="0032784A" w:rsidRDefault="007351A2" w:rsidP="00EE0BDE">
      <w:pPr>
        <w:widowControl w:val="0"/>
        <w:tabs>
          <w:tab w:val="left" w:pos="567"/>
        </w:tabs>
        <w:ind w:left="4536"/>
        <w:contextualSpacing/>
        <w:jc w:val="both"/>
        <w:outlineLvl w:val="1"/>
        <w:rPr>
          <w:sz w:val="28"/>
          <w:szCs w:val="28"/>
        </w:rPr>
      </w:pPr>
      <w:r>
        <w:rPr>
          <w:sz w:val="28"/>
          <w:szCs w:val="28"/>
        </w:rPr>
        <w:lastRenderedPageBreak/>
        <w:t xml:space="preserve">Приложение № 4 </w:t>
      </w:r>
    </w:p>
    <w:p w:rsidR="003A3014" w:rsidRDefault="007351A2" w:rsidP="00EE0BDE">
      <w:pPr>
        <w:widowControl w:val="0"/>
        <w:tabs>
          <w:tab w:val="left" w:pos="567"/>
        </w:tabs>
        <w:ind w:left="4536"/>
        <w:contextualSpacing/>
        <w:jc w:val="both"/>
        <w:rPr>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3A3014">
        <w:rPr>
          <w:bCs/>
          <w:sz w:val="28"/>
          <w:szCs w:val="28"/>
        </w:rPr>
        <w:t xml:space="preserve">в границах </w:t>
      </w:r>
      <w:r w:rsidR="003A3014">
        <w:rPr>
          <w:sz w:val="28"/>
          <w:szCs w:val="28"/>
        </w:rPr>
        <w:t xml:space="preserve">муниципального района Белебеевский район Республики Башкортостан </w:t>
      </w:r>
    </w:p>
    <w:p w:rsidR="0032784A" w:rsidRDefault="0032784A" w:rsidP="003A3014">
      <w:pPr>
        <w:widowControl w:val="0"/>
        <w:tabs>
          <w:tab w:val="left" w:pos="567"/>
        </w:tabs>
        <w:ind w:left="5103"/>
        <w:contextualSpacing/>
        <w:rPr>
          <w:sz w:val="28"/>
          <w:szCs w:val="28"/>
        </w:rPr>
      </w:pPr>
    </w:p>
    <w:p w:rsidR="00EE0BDE" w:rsidRDefault="006B30E3" w:rsidP="00EE0BDE">
      <w:pPr>
        <w:rPr>
          <w:sz w:val="20"/>
          <w:szCs w:val="20"/>
        </w:rPr>
      </w:pPr>
      <w:proofErr w:type="gramStart"/>
      <w:r w:rsidRPr="00444FF9">
        <w:rPr>
          <w:sz w:val="20"/>
          <w:szCs w:val="20"/>
        </w:rPr>
        <w:t xml:space="preserve">(Бланк </w:t>
      </w:r>
      <w:r w:rsidR="00EE0BDE">
        <w:rPr>
          <w:sz w:val="20"/>
          <w:szCs w:val="20"/>
        </w:rPr>
        <w:t xml:space="preserve">Администрации муниципального района </w:t>
      </w:r>
      <w:proofErr w:type="gramEnd"/>
    </w:p>
    <w:p w:rsidR="006B30E3" w:rsidRPr="00444FF9" w:rsidRDefault="00EE0BDE" w:rsidP="00EE0BDE">
      <w:pPr>
        <w:rPr>
          <w:sz w:val="20"/>
          <w:szCs w:val="20"/>
        </w:rPr>
      </w:pPr>
      <w:r>
        <w:rPr>
          <w:sz w:val="20"/>
          <w:szCs w:val="20"/>
        </w:rPr>
        <w:t>Белебеевский район Республики Башкортост</w:t>
      </w:r>
      <w:r w:rsidR="00C51EB6">
        <w:rPr>
          <w:sz w:val="20"/>
          <w:szCs w:val="20"/>
        </w:rPr>
        <w:t>а</w:t>
      </w:r>
      <w:r>
        <w:rPr>
          <w:sz w:val="20"/>
          <w:szCs w:val="20"/>
        </w:rPr>
        <w:t>н</w:t>
      </w:r>
      <w:r w:rsidR="009B72DE" w:rsidRPr="00444FF9">
        <w:rPr>
          <w:sz w:val="20"/>
          <w:szCs w:val="20"/>
          <w:lang w:bidi="ru-RU"/>
        </w:rPr>
        <w:t>)</w:t>
      </w:r>
    </w:p>
    <w:p w:rsidR="006B30E3" w:rsidRPr="00444FF9" w:rsidRDefault="00EE0BDE" w:rsidP="00EE0BDE">
      <w:pPr>
        <w:widowControl w:val="0"/>
        <w:spacing w:after="1020" w:line="322" w:lineRule="exact"/>
        <w:ind w:left="4536"/>
        <w:rPr>
          <w:i/>
          <w:iCs/>
          <w:sz w:val="20"/>
          <w:szCs w:val="20"/>
          <w:lang w:bidi="ru-RU"/>
        </w:rPr>
      </w:pPr>
      <w:proofErr w:type="gramStart"/>
      <w:r>
        <w:rPr>
          <w:i/>
          <w:iCs/>
          <w:sz w:val="20"/>
          <w:szCs w:val="20"/>
          <w:lang w:bidi="ru-RU"/>
        </w:rPr>
        <w:t>_________________________________________________________________________________________________________________________________________________________</w:t>
      </w:r>
      <w:r w:rsidR="00C51EB6">
        <w:rPr>
          <w:i/>
          <w:iCs/>
          <w:sz w:val="20"/>
          <w:szCs w:val="20"/>
          <w:lang w:bidi="ru-RU"/>
        </w:rPr>
        <w:t>___________________________________________________</w:t>
      </w:r>
      <w:r w:rsidR="006B30E3"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rsidR="006B30E3" w:rsidRDefault="006B30E3" w:rsidP="006B30E3">
      <w:pPr>
        <w:widowControl w:val="0"/>
        <w:spacing w:line="322" w:lineRule="exact"/>
        <w:ind w:right="140"/>
        <w:jc w:val="center"/>
        <w:rPr>
          <w:b/>
          <w:bCs/>
          <w:sz w:val="26"/>
          <w:szCs w:val="26"/>
          <w:lang w:bidi="ru-RU"/>
        </w:rPr>
      </w:pPr>
    </w:p>
    <w:p w:rsidR="006B30E3" w:rsidRDefault="006B30E3" w:rsidP="006B30E3">
      <w:pPr>
        <w:tabs>
          <w:tab w:val="left" w:pos="567"/>
          <w:tab w:val="left" w:pos="4536"/>
        </w:tabs>
        <w:jc w:val="center"/>
        <w:rPr>
          <w:color w:val="000000"/>
          <w:sz w:val="28"/>
        </w:rPr>
      </w:pPr>
      <w:proofErr w:type="spellStart"/>
      <w:r>
        <w:rPr>
          <w:color w:val="000000"/>
          <w:sz w:val="28"/>
        </w:rPr>
        <w:t>от________________№</w:t>
      </w:r>
      <w:proofErr w:type="spellEnd"/>
      <w:r>
        <w:rPr>
          <w:color w:val="000000"/>
          <w:sz w:val="28"/>
        </w:rPr>
        <w:t>_______________</w:t>
      </w:r>
    </w:p>
    <w:p w:rsidR="006B30E3" w:rsidRDefault="006B30E3" w:rsidP="006B30E3">
      <w:pPr>
        <w:widowControl w:val="0"/>
        <w:spacing w:line="370" w:lineRule="exact"/>
        <w:ind w:left="460" w:right="320" w:firstLine="700"/>
        <w:rPr>
          <w:i/>
          <w:iCs/>
          <w:sz w:val="15"/>
          <w:szCs w:val="15"/>
          <w:lang w:bidi="ru-RU"/>
        </w:rPr>
      </w:pPr>
    </w:p>
    <w:p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6B30E3" w:rsidRPr="00444FF9" w:rsidRDefault="006B30E3" w:rsidP="006B30E3">
      <w:pPr>
        <w:ind w:right="-1" w:firstLine="709"/>
        <w:jc w:val="center"/>
        <w:rPr>
          <w:i/>
          <w:sz w:val="20"/>
          <w:szCs w:val="20"/>
        </w:rPr>
      </w:pPr>
      <w:r w:rsidRPr="00444FF9">
        <w:rPr>
          <w:i/>
          <w:sz w:val="20"/>
          <w:szCs w:val="20"/>
        </w:rPr>
        <w:t xml:space="preserve">(Ф.И.О. физического лица, наименование юридического лица– </w:t>
      </w:r>
      <w:proofErr w:type="gramStart"/>
      <w:r w:rsidRPr="00444FF9">
        <w:rPr>
          <w:i/>
          <w:sz w:val="20"/>
          <w:szCs w:val="20"/>
        </w:rPr>
        <w:t>за</w:t>
      </w:r>
      <w:proofErr w:type="gramEnd"/>
      <w:r w:rsidRPr="00444FF9">
        <w:rPr>
          <w:i/>
          <w:sz w:val="20"/>
          <w:szCs w:val="20"/>
        </w:rPr>
        <w:t>явителя,</w:t>
      </w:r>
    </w:p>
    <w:p w:rsidR="006B30E3" w:rsidRDefault="006B30E3" w:rsidP="006B30E3">
      <w:pPr>
        <w:ind w:right="-1"/>
        <w:jc w:val="both"/>
        <w:rPr>
          <w:szCs w:val="20"/>
        </w:rPr>
      </w:pPr>
      <w:r>
        <w:rPr>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дата направления заявления)</w:t>
      </w:r>
    </w:p>
    <w:p w:rsidR="006B30E3" w:rsidRDefault="006B30E3" w:rsidP="006B30E3">
      <w:pPr>
        <w:ind w:right="-1"/>
        <w:jc w:val="both"/>
        <w:rPr>
          <w:sz w:val="28"/>
        </w:rPr>
      </w:pPr>
    </w:p>
    <w:p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rsidR="006B30E3" w:rsidRPr="00444FF9" w:rsidRDefault="006B30E3" w:rsidP="006B30E3">
      <w:pPr>
        <w:ind w:right="-1"/>
        <w:jc w:val="center"/>
        <w:rPr>
          <w:i/>
          <w:sz w:val="20"/>
          <w:szCs w:val="20"/>
        </w:rPr>
      </w:pPr>
      <w:proofErr w:type="gramStart"/>
      <w:r w:rsidRPr="00444FF9">
        <w:rPr>
          <w:i/>
          <w:sz w:val="20"/>
          <w:szCs w:val="20"/>
        </w:rPr>
        <w:t xml:space="preserve">(указываются основания отказа в приеме документов, необходимых для предоставления </w:t>
      </w:r>
      <w:proofErr w:type="gramEnd"/>
    </w:p>
    <w:p w:rsidR="006B30E3" w:rsidRDefault="006B30E3" w:rsidP="006B30E3">
      <w:pPr>
        <w:ind w:right="-1"/>
        <w:jc w:val="center"/>
        <w:rPr>
          <w:i/>
          <w:szCs w:val="20"/>
        </w:rPr>
      </w:pPr>
      <w:r>
        <w:rPr>
          <w:i/>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rsidR="006B30E3" w:rsidRDefault="006B30E3" w:rsidP="006B30E3">
      <w:pPr>
        <w:ind w:right="-1"/>
        <w:jc w:val="both"/>
        <w:rPr>
          <w:sz w:val="28"/>
        </w:rPr>
      </w:pPr>
    </w:p>
    <w:p w:rsidR="00C51EB6" w:rsidRDefault="00C51EB6" w:rsidP="006B30E3">
      <w:pPr>
        <w:ind w:right="-1" w:firstLine="708"/>
        <w:jc w:val="both"/>
        <w:rPr>
          <w:sz w:val="28"/>
        </w:rPr>
      </w:pPr>
    </w:p>
    <w:p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B30E3" w:rsidRDefault="006B30E3" w:rsidP="006B30E3">
      <w:pPr>
        <w:ind w:right="-1" w:firstLine="708"/>
        <w:jc w:val="both"/>
        <w:rPr>
          <w:sz w:val="28"/>
        </w:rPr>
      </w:pPr>
      <w:r>
        <w:rPr>
          <w:sz w:val="28"/>
        </w:rPr>
        <w:lastRenderedPageBreak/>
        <w:t xml:space="preserve">Настоящее решение (постановление/распоряжение) может быть обжаловано в досудебном </w:t>
      </w:r>
      <w:proofErr w:type="gramStart"/>
      <w:r>
        <w:rPr>
          <w:sz w:val="28"/>
        </w:rPr>
        <w:t>порядке</w:t>
      </w:r>
      <w:proofErr w:type="gramEnd"/>
      <w:r>
        <w:rPr>
          <w:sz w:val="28"/>
        </w:rPr>
        <w:t xml:space="preserve"> путем направления жалобы в орган, уполномоченный на предоставление услуги (указать уполномоченный орган), а также в судебном порядке.</w:t>
      </w:r>
    </w:p>
    <w:p w:rsidR="006B30E3" w:rsidRDefault="006B30E3" w:rsidP="006B30E3">
      <w:pPr>
        <w:ind w:right="-1" w:firstLine="708"/>
        <w:jc w:val="both"/>
        <w:rPr>
          <w:sz w:val="28"/>
        </w:rPr>
      </w:pPr>
    </w:p>
    <w:p w:rsidR="006B30E3" w:rsidRDefault="006B30E3" w:rsidP="006B30E3"/>
    <w:p w:rsidR="006B30E3" w:rsidRDefault="006B30E3" w:rsidP="006B30E3">
      <w:pPr>
        <w:rPr>
          <w:sz w:val="28"/>
        </w:rPr>
      </w:pPr>
      <w:r>
        <w:rPr>
          <w:sz w:val="28"/>
        </w:rPr>
        <w:t>Должностное лицо (ФИО)</w:t>
      </w:r>
    </w:p>
    <w:p w:rsidR="006B30E3" w:rsidRDefault="006B30E3" w:rsidP="006B30E3">
      <w:pPr>
        <w:pBdr>
          <w:top w:val="single" w:sz="4" w:space="9" w:color="000000"/>
        </w:pBdr>
        <w:ind w:left="5670"/>
        <w:jc w:val="center"/>
        <w:rPr>
          <w:sz w:val="20"/>
          <w:szCs w:val="20"/>
        </w:rPr>
      </w:pPr>
    </w:p>
    <w:p w:rsidR="006B30E3" w:rsidRDefault="006B30E3" w:rsidP="006B30E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rsidR="0032784A" w:rsidRDefault="006B30E3" w:rsidP="00B10B7C">
      <w:pPr>
        <w:widowControl w:val="0"/>
        <w:tabs>
          <w:tab w:val="left" w:pos="567"/>
        </w:tabs>
        <w:ind w:left="5103"/>
        <w:contextualSpacing/>
        <w:outlineLvl w:val="1"/>
        <w:rPr>
          <w:b/>
          <w:bCs/>
          <w:lang w:eastAsia="en-US"/>
        </w:rPr>
      </w:pPr>
      <w:r>
        <w:rPr>
          <w:sz w:val="28"/>
          <w:szCs w:val="28"/>
        </w:rPr>
        <w:br w:type="page"/>
      </w:r>
    </w:p>
    <w:p w:rsidR="0032784A" w:rsidRPr="00A354B6" w:rsidRDefault="007351A2" w:rsidP="00C51EB6">
      <w:pPr>
        <w:widowControl w:val="0"/>
        <w:tabs>
          <w:tab w:val="left" w:pos="567"/>
        </w:tabs>
        <w:ind w:left="4536"/>
        <w:contextualSpacing/>
        <w:jc w:val="both"/>
        <w:outlineLvl w:val="1"/>
        <w:rPr>
          <w:sz w:val="28"/>
          <w:szCs w:val="28"/>
        </w:rPr>
      </w:pPr>
      <w:r w:rsidRPr="00A354B6">
        <w:rPr>
          <w:sz w:val="28"/>
          <w:szCs w:val="28"/>
        </w:rPr>
        <w:lastRenderedPageBreak/>
        <w:t xml:space="preserve">Приложение № </w:t>
      </w:r>
      <w:r w:rsidR="00B10B7C">
        <w:rPr>
          <w:sz w:val="28"/>
          <w:szCs w:val="28"/>
        </w:rPr>
        <w:t>5</w:t>
      </w:r>
    </w:p>
    <w:p w:rsidR="003A3014" w:rsidRDefault="007351A2" w:rsidP="00C51EB6">
      <w:pPr>
        <w:widowControl w:val="0"/>
        <w:tabs>
          <w:tab w:val="left" w:pos="567"/>
        </w:tabs>
        <w:ind w:left="4536"/>
        <w:contextualSpacing/>
        <w:jc w:val="both"/>
        <w:rPr>
          <w:sz w:val="28"/>
          <w:szCs w:val="28"/>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3A3014">
        <w:rPr>
          <w:bCs/>
          <w:sz w:val="28"/>
          <w:szCs w:val="28"/>
        </w:rPr>
        <w:t xml:space="preserve">в границах </w:t>
      </w:r>
      <w:r w:rsidR="003A3014">
        <w:rPr>
          <w:sz w:val="28"/>
          <w:szCs w:val="28"/>
        </w:rPr>
        <w:t xml:space="preserve">муниципального района Белебеевский район Республики Башкортостан </w:t>
      </w:r>
    </w:p>
    <w:p w:rsidR="0032784A" w:rsidRDefault="0032784A" w:rsidP="003A3014">
      <w:pPr>
        <w:widowControl w:val="0"/>
        <w:tabs>
          <w:tab w:val="left" w:pos="567"/>
        </w:tabs>
        <w:ind w:left="5103"/>
        <w:contextualSpacing/>
        <w:rPr>
          <w:sz w:val="28"/>
          <w:szCs w:val="28"/>
        </w:rPr>
      </w:pPr>
    </w:p>
    <w:p w:rsidR="003A3014" w:rsidRDefault="003A3014" w:rsidP="003A3014">
      <w:pPr>
        <w:widowControl w:val="0"/>
        <w:tabs>
          <w:tab w:val="left" w:pos="567"/>
        </w:tabs>
        <w:ind w:left="5103"/>
        <w:contextualSpacing/>
        <w:rPr>
          <w:sz w:val="28"/>
          <w:szCs w:val="28"/>
        </w:rPr>
      </w:pPr>
    </w:p>
    <w:p w:rsidR="0032784A" w:rsidRPr="00C51EB6" w:rsidRDefault="007351A2">
      <w:pPr>
        <w:ind w:firstLine="567"/>
        <w:jc w:val="center"/>
        <w:rPr>
          <w:b/>
          <w:sz w:val="28"/>
        </w:rPr>
      </w:pPr>
      <w:r w:rsidRPr="00C51EB6">
        <w:rPr>
          <w:b/>
          <w:sz w:val="28"/>
        </w:rPr>
        <w:t>Расписка</w:t>
      </w:r>
    </w:p>
    <w:p w:rsidR="0032784A" w:rsidRDefault="007351A2">
      <w:pPr>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32784A" w:rsidRDefault="007351A2" w:rsidP="003A3014">
      <w:pPr>
        <w:ind w:firstLine="567"/>
        <w:jc w:val="both"/>
        <w:rPr>
          <w:b/>
          <w:bCs/>
        </w:rPr>
      </w:pPr>
      <w:r>
        <w:t>«</w:t>
      </w:r>
      <w:r w:rsidRPr="00A354B6">
        <w:t>Подготовка и утверждение документации по планировке территории</w:t>
      </w:r>
      <w:r>
        <w:rPr>
          <w:bCs/>
        </w:rPr>
        <w:t>» в</w:t>
      </w:r>
      <w:r w:rsidR="003A3014">
        <w:rPr>
          <w:bCs/>
        </w:rPr>
        <w:t xml:space="preserve"> </w:t>
      </w:r>
      <w:r w:rsidRPr="00A354B6">
        <w:t xml:space="preserve">границах </w:t>
      </w:r>
      <w:proofErr w:type="gramStart"/>
      <w:r w:rsidRPr="00A354B6">
        <w:t>муниципального</w:t>
      </w:r>
      <w:proofErr w:type="gramEnd"/>
      <w:r w:rsidRPr="00A354B6">
        <w:t xml:space="preserve"> </w:t>
      </w:r>
      <w:r w:rsidR="003A3014">
        <w:t>района Белебеевский район Республики Башкортостан</w:t>
      </w:r>
    </w:p>
    <w:p w:rsidR="0032784A" w:rsidRDefault="007351A2">
      <w:pPr>
        <w:ind w:firstLine="567"/>
        <w:jc w:val="both"/>
        <w:rPr>
          <w:bCs/>
        </w:rPr>
      </w:pPr>
      <w:r>
        <w:rPr>
          <w:bCs/>
        </w:rPr>
        <w:t xml:space="preserve">                     (для юридических лиц </w:t>
      </w:r>
      <w:proofErr w:type="spellStart"/>
      <w:r>
        <w:rPr>
          <w:bCs/>
        </w:rPr>
        <w:t>ииндивидуальных</w:t>
      </w:r>
      <w:proofErr w:type="spellEnd"/>
      <w:r>
        <w:rPr>
          <w:bCs/>
        </w:rPr>
        <w:t xml:space="preserve"> предпринимателей)</w:t>
      </w:r>
    </w:p>
    <w:p w:rsidR="0032784A" w:rsidRDefault="0032784A">
      <w:pPr>
        <w:ind w:firstLine="567"/>
        <w:jc w:val="both"/>
        <w:rPr>
          <w:bCs/>
        </w:rPr>
      </w:pPr>
    </w:p>
    <w:p w:rsidR="0032784A" w:rsidRDefault="0032784A">
      <w:pPr>
        <w:ind w:firstLine="567"/>
        <w:jc w:val="both"/>
        <w:rPr>
          <w:bCs/>
        </w:rPr>
      </w:pPr>
    </w:p>
    <w:tbl>
      <w:tblPr>
        <w:tblW w:w="4772" w:type="pct"/>
        <w:tblLook w:val="04A0"/>
      </w:tblPr>
      <w:tblGrid>
        <w:gridCol w:w="9634"/>
        <w:gridCol w:w="220"/>
      </w:tblGrid>
      <w:tr w:rsidR="0032784A">
        <w:trPr>
          <w:gridAfter w:val="1"/>
          <w:trHeight w:val="1240"/>
        </w:trPr>
        <w:tc>
          <w:tcPr>
            <w:tcW w:w="5000" w:type="pct"/>
            <w:vMerge w:val="restart"/>
            <w:vAlign w:val="center"/>
          </w:tcPr>
          <w:p w:rsidR="0032784A" w:rsidRDefault="007351A2">
            <w:pPr>
              <w:autoSpaceDE w:val="0"/>
              <w:autoSpaceDN w:val="0"/>
              <w:adjustRightInd w:val="0"/>
            </w:pPr>
            <w:r>
              <w:t>Фирменный бланк (при наличии)</w:t>
            </w:r>
          </w:p>
          <w:p w:rsidR="0032784A" w:rsidRDefault="007351A2">
            <w:pPr>
              <w:pBdr>
                <w:bottom w:val="single" w:sz="12" w:space="1" w:color="auto"/>
              </w:pBdr>
              <w:autoSpaceDE w:val="0"/>
              <w:autoSpaceDN w:val="0"/>
              <w:adjustRightInd w:val="0"/>
              <w:ind w:left="5245"/>
              <w:jc w:val="both"/>
            </w:pPr>
            <w:r>
              <w:t>Заявитель _____________________________</w:t>
            </w:r>
            <w:r w:rsidR="00C51EB6">
              <w:t>_____</w:t>
            </w:r>
          </w:p>
          <w:p w:rsidR="0032784A" w:rsidRDefault="0032784A">
            <w:pPr>
              <w:pBdr>
                <w:bottom w:val="single" w:sz="12" w:space="1" w:color="auto"/>
              </w:pBdr>
              <w:autoSpaceDE w:val="0"/>
              <w:autoSpaceDN w:val="0"/>
              <w:adjustRightInd w:val="0"/>
              <w:ind w:left="5245"/>
              <w:jc w:val="both"/>
            </w:pPr>
          </w:p>
          <w:p w:rsidR="0032784A" w:rsidRDefault="007351A2">
            <w:pPr>
              <w:autoSpaceDE w:val="0"/>
              <w:autoSpaceDN w:val="0"/>
              <w:adjustRightInd w:val="0"/>
              <w:ind w:left="5245"/>
            </w:pPr>
            <w:r>
              <w:t>(название, организационно-правовая форма юридического лица)</w:t>
            </w:r>
          </w:p>
          <w:p w:rsidR="0032784A" w:rsidRDefault="007351A2">
            <w:pPr>
              <w:autoSpaceDE w:val="0"/>
              <w:autoSpaceDN w:val="0"/>
              <w:adjustRightInd w:val="0"/>
              <w:ind w:left="5245"/>
              <w:jc w:val="both"/>
            </w:pPr>
            <w:r>
              <w:t>ИНН: ______________________</w:t>
            </w:r>
            <w:r w:rsidR="00C51EB6">
              <w:t>_______</w:t>
            </w:r>
          </w:p>
          <w:p w:rsidR="0032784A" w:rsidRDefault="007351A2">
            <w:pPr>
              <w:autoSpaceDE w:val="0"/>
              <w:autoSpaceDN w:val="0"/>
              <w:adjustRightInd w:val="0"/>
              <w:ind w:left="5245"/>
              <w:jc w:val="both"/>
            </w:pPr>
            <w:r>
              <w:t>ОГРН: _____________________</w:t>
            </w:r>
            <w:r w:rsidR="00C51EB6">
              <w:t>_______</w:t>
            </w:r>
          </w:p>
          <w:p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rsidR="0032784A" w:rsidRDefault="00C51EB6">
            <w:pPr>
              <w:autoSpaceDE w:val="0"/>
              <w:autoSpaceDN w:val="0"/>
              <w:adjustRightInd w:val="0"/>
              <w:ind w:left="5245"/>
              <w:jc w:val="both"/>
            </w:pPr>
            <w:r>
              <w:t>__________________________________</w:t>
            </w:r>
          </w:p>
          <w:p w:rsidR="0032784A" w:rsidRDefault="007351A2">
            <w:pPr>
              <w:autoSpaceDE w:val="0"/>
              <w:autoSpaceDN w:val="0"/>
              <w:adjustRightInd w:val="0"/>
              <w:ind w:left="5245"/>
              <w:jc w:val="both"/>
            </w:pPr>
            <w:r>
              <w:t>Фактический адрес нахождения (при наличии):</w:t>
            </w:r>
          </w:p>
          <w:p w:rsidR="0032784A" w:rsidRDefault="007351A2">
            <w:pPr>
              <w:autoSpaceDE w:val="0"/>
              <w:autoSpaceDN w:val="0"/>
              <w:adjustRightInd w:val="0"/>
              <w:ind w:left="5245"/>
              <w:jc w:val="both"/>
            </w:pPr>
            <w:r>
              <w:t>__________________________________________________________</w:t>
            </w:r>
            <w:r w:rsidR="00C51EB6">
              <w:t>__________</w:t>
            </w:r>
          </w:p>
          <w:p w:rsidR="0032784A" w:rsidRDefault="007351A2">
            <w:pPr>
              <w:autoSpaceDE w:val="0"/>
              <w:autoSpaceDN w:val="0"/>
              <w:adjustRightInd w:val="0"/>
              <w:ind w:left="5245"/>
              <w:jc w:val="both"/>
            </w:pPr>
            <w:r>
              <w:t>Адрес электронной почты:</w:t>
            </w:r>
          </w:p>
          <w:p w:rsidR="0032784A" w:rsidRDefault="007351A2">
            <w:pPr>
              <w:autoSpaceDE w:val="0"/>
              <w:autoSpaceDN w:val="0"/>
              <w:adjustRightInd w:val="0"/>
              <w:ind w:left="5245"/>
              <w:jc w:val="both"/>
            </w:pPr>
            <w:r>
              <w:t>_____________________________</w:t>
            </w:r>
            <w:r w:rsidR="00C51EB6">
              <w:t>_____</w:t>
            </w:r>
          </w:p>
          <w:p w:rsidR="0032784A" w:rsidRDefault="007351A2">
            <w:pPr>
              <w:autoSpaceDE w:val="0"/>
              <w:autoSpaceDN w:val="0"/>
              <w:adjustRightInd w:val="0"/>
              <w:ind w:left="5245"/>
              <w:jc w:val="both"/>
            </w:pPr>
            <w:r>
              <w:t>Номер контактного телефона:</w:t>
            </w:r>
          </w:p>
          <w:p w:rsidR="0032784A" w:rsidRDefault="007351A2">
            <w:pPr>
              <w:autoSpaceDE w:val="0"/>
              <w:autoSpaceDN w:val="0"/>
              <w:adjustRightInd w:val="0"/>
              <w:ind w:left="5245"/>
              <w:jc w:val="both"/>
            </w:pPr>
            <w:r>
              <w:t>_____________________________</w:t>
            </w:r>
            <w:r w:rsidR="00C51EB6">
              <w:t>_____</w:t>
            </w:r>
          </w:p>
          <w:p w:rsidR="0032784A" w:rsidRDefault="0032784A">
            <w:pPr>
              <w:autoSpaceDE w:val="0"/>
              <w:autoSpaceDN w:val="0"/>
              <w:adjustRightInd w:val="0"/>
              <w:ind w:left="5245"/>
              <w:jc w:val="both"/>
            </w:pPr>
          </w:p>
          <w:p w:rsidR="0032784A" w:rsidRDefault="0032784A"/>
        </w:tc>
      </w:tr>
      <w:tr w:rsidR="0032784A">
        <w:trPr>
          <w:trHeight w:val="629"/>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tc>
      </w:tr>
      <w:tr w:rsidR="0032784A">
        <w:trPr>
          <w:trHeight w:val="322"/>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pPr>
              <w:rPr>
                <w:rFonts w:eastAsia="SimSun"/>
                <w:sz w:val="20"/>
                <w:szCs w:val="20"/>
              </w:rPr>
            </w:pPr>
          </w:p>
        </w:tc>
      </w:tr>
    </w:tbl>
    <w:p w:rsidR="0032784A" w:rsidRDefault="007351A2" w:rsidP="00A354B6">
      <w:pPr>
        <w:ind w:firstLine="567"/>
        <w:jc w:val="both"/>
        <w:rPr>
          <w:rFonts w:eastAsiaTheme="minorHAnsi"/>
          <w:sz w:val="28"/>
          <w:szCs w:val="28"/>
          <w:lang w:eastAsia="en-US"/>
        </w:rPr>
      </w:pPr>
      <w:r>
        <w:t>Заявитель сда</w:t>
      </w:r>
      <w:proofErr w:type="gramStart"/>
      <w:r>
        <w:t>л(</w:t>
      </w:r>
      <w:proofErr w:type="gramEnd"/>
      <w:r>
        <w:t xml:space="preserve">-а), а специалист </w:t>
      </w:r>
      <w:bookmarkStart w:id="5" w:name="OLE_LINK30"/>
      <w:bookmarkStart w:id="6" w:name="OLE_LINK29"/>
      <w:r>
        <w:t>______________________________,</w:t>
      </w:r>
      <w:bookmarkEnd w:id="5"/>
      <w:bookmarkEnd w:id="6"/>
      <w:r>
        <w:t xml:space="preserve"> принял(-</w:t>
      </w:r>
      <w:proofErr w:type="spellStart"/>
      <w:r>
        <w:t>a</w:t>
      </w:r>
      <w:proofErr w:type="spellEnd"/>
      <w:r>
        <w:t>) для предоставления муниципальной услуги «Подготовка и утверждение документации по планировке территории</w:t>
      </w:r>
      <w:r>
        <w:rPr>
          <w:bCs/>
        </w:rPr>
        <w:t>» в</w:t>
      </w:r>
      <w:r>
        <w:t xml:space="preserve"> границах </w:t>
      </w:r>
      <w:r w:rsidR="00C51EB6">
        <w:t>муниципального района Белебеевский район</w:t>
      </w:r>
      <w:r>
        <w:t xml:space="preserve"> </w:t>
      </w:r>
      <w:r>
        <w:rPr>
          <w:bCs/>
        </w:rPr>
        <w:t>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r w:rsidR="00C51EB6">
        <w:tc>
          <w:tcPr>
            <w:tcW w:w="682"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r>
      <w:tr w:rsidR="00C51EB6">
        <w:tc>
          <w:tcPr>
            <w:tcW w:w="682"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r>
      <w:tr w:rsidR="00C51EB6">
        <w:tc>
          <w:tcPr>
            <w:tcW w:w="682"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C51EB6" w:rsidRDefault="00C51EB6">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32784A">
        <w:tc>
          <w:tcPr>
            <w:tcW w:w="472" w:type="pct"/>
            <w:vMerge w:val="restart"/>
          </w:tcPr>
          <w:p w:rsidR="0032784A" w:rsidRDefault="007351A2">
            <w:pPr>
              <w:jc w:val="both"/>
              <w:rPr>
                <w:lang w:val="en-US"/>
              </w:rPr>
            </w:pPr>
            <w:bookmarkStart w:id="7" w:name="OLE_LINK33"/>
            <w:bookmarkStart w:id="8" w:name="OLE_LINK34"/>
            <w:r>
              <w:rPr>
                <w:bCs/>
              </w:rPr>
              <w:lastRenderedPageBreak/>
              <w:t>Итого</w:t>
            </w: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lang w:val="en-US"/>
              </w:rPr>
            </w:pPr>
            <w:r>
              <w:rPr>
                <w:bCs/>
              </w:rP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32784A">
            <w:pPr>
              <w:jc w:val="both"/>
              <w:rPr>
                <w:vanish/>
                <w:lang w:val="en-US"/>
              </w:rPr>
            </w:pPr>
            <w:bookmarkStart w:id="9" w:name="OLE_LINK23"/>
            <w:bookmarkStart w:id="10" w:name="OLE_LINK24"/>
          </w:p>
          <w:p w:rsidR="0032784A" w:rsidRDefault="007351A2">
            <w:pPr>
              <w:jc w:val="both"/>
              <w:rPr>
                <w:iCs/>
              </w:rPr>
            </w:pPr>
            <w:r>
              <w:rPr>
                <w:iCs/>
              </w:rPr>
              <w:t>(указывается количество листов прописью)</w:t>
            </w:r>
            <w:bookmarkEnd w:id="9"/>
            <w:bookmarkEnd w:id="10"/>
          </w:p>
          <w:p w:rsidR="0032784A" w:rsidRDefault="0032784A">
            <w:pPr>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bCs/>
                <w:lang w:val="en-US"/>
              </w:rPr>
            </w:pPr>
            <w:r>
              <w:rPr>
                <w:bCs/>
              </w:rP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7351A2">
            <w:pPr>
              <w:tabs>
                <w:tab w:val="left" w:pos="6113"/>
              </w:tabs>
              <w:jc w:val="both"/>
              <w:rPr>
                <w:lang w:val="en-US"/>
              </w:rPr>
            </w:pPr>
            <w:r>
              <w:rPr>
                <w:iCs/>
              </w:rPr>
              <w:t>(указывается количество документов прописью)</w:t>
            </w:r>
          </w:p>
        </w:tc>
        <w:bookmarkEnd w:id="7"/>
        <w:bookmarkEnd w:id="8"/>
        <w:tc>
          <w:tcPr>
            <w:tcW w:w="0" w:type="auto"/>
            <w:vMerge/>
            <w:vAlign w:val="center"/>
          </w:tcPr>
          <w:p w:rsidR="0032784A" w:rsidRDefault="0032784A">
            <w:pPr>
              <w:rPr>
                <w:rFonts w:eastAsiaTheme="minorHAnsi"/>
                <w:bCs/>
                <w:sz w:val="28"/>
                <w:szCs w:val="28"/>
                <w:lang w:val="en-US" w:eastAsia="en-US"/>
              </w:rPr>
            </w:pPr>
          </w:p>
        </w:tc>
      </w:tr>
      <w:tr w:rsidR="0032784A">
        <w:trPr>
          <w:trHeight w:val="269"/>
        </w:trPr>
        <w:tc>
          <w:tcPr>
            <w:tcW w:w="2868" w:type="pct"/>
            <w:gridSpan w:val="3"/>
          </w:tcPr>
          <w:p w:rsidR="0032784A" w:rsidRDefault="007351A2">
            <w:pPr>
              <w:jc w:val="both"/>
              <w:rPr>
                <w:lang w:val="en-US"/>
              </w:rPr>
            </w:pPr>
            <w:bookmarkStart w:id="11" w:name="OLE_LINK12"/>
            <w:bookmarkStart w:id="12" w:name="OLE_LINK11"/>
            <w:r>
              <w:t>Дата выдачи расписки:</w:t>
            </w:r>
          </w:p>
        </w:tc>
        <w:tc>
          <w:tcPr>
            <w:tcW w:w="2132" w:type="pct"/>
            <w:gridSpan w:val="3"/>
          </w:tcPr>
          <w:p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2868" w:type="pct"/>
            <w:gridSpan w:val="3"/>
          </w:tcPr>
          <w:p w:rsidR="0032784A" w:rsidRDefault="007351A2">
            <w:pPr>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132" w:type="pct"/>
            <w:gridSpan w:val="3"/>
          </w:tcPr>
          <w:p w:rsidR="0032784A" w:rsidRDefault="007351A2">
            <w:pPr>
              <w:ind w:firstLine="294"/>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r w:rsidR="00C51EB6">
              <w:t>____________________________________</w:t>
            </w:r>
          </w:p>
          <w:p w:rsidR="0032784A" w:rsidRDefault="0032784A">
            <w:pPr>
              <w:jc w:val="both"/>
            </w:pPr>
          </w:p>
          <w:p w:rsidR="0032784A" w:rsidRDefault="007351A2">
            <w:pPr>
              <w:jc w:val="both"/>
            </w:pPr>
            <w:r>
              <w:t>Регистрационный номер ______________________</w:t>
            </w:r>
            <w:r w:rsidR="00C51EB6">
              <w:t>____________________________________</w:t>
            </w:r>
          </w:p>
        </w:tc>
        <w:bookmarkEnd w:id="11"/>
        <w:bookmarkEnd w:id="12"/>
      </w:tr>
      <w:tr w:rsidR="0032784A">
        <w:tc>
          <w:tcPr>
            <w:tcW w:w="1800" w:type="pct"/>
            <w:gridSpan w:val="2"/>
            <w:vMerge w:val="restart"/>
            <w:vAlign w:val="center"/>
          </w:tcPr>
          <w:p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rsidR="0032784A" w:rsidRDefault="0032784A">
            <w:pPr>
              <w:jc w:val="both"/>
            </w:pPr>
          </w:p>
        </w:tc>
        <w:tc>
          <w:tcPr>
            <w:tcW w:w="877"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200" w:type="pct"/>
            <w:gridSpan w:val="4"/>
          </w:tcPr>
          <w:p w:rsidR="0032784A" w:rsidRDefault="007351A2">
            <w:pPr>
              <w:jc w:val="both"/>
              <w:rPr>
                <w:lang w:val="en-US"/>
              </w:rPr>
            </w:pPr>
            <w:bookmarkStart w:id="13" w:name="OLE_LINK41"/>
            <w:bookmarkStart w:id="14" w:name="OLE_LINK42"/>
            <w:r>
              <w:rPr>
                <w:iCs/>
              </w:rPr>
              <w:t>(Фамилия, инициалы) (подпись)</w:t>
            </w:r>
            <w:bookmarkEnd w:id="13"/>
            <w:bookmarkEnd w:id="14"/>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2784A">
        <w:tc>
          <w:tcPr>
            <w:tcW w:w="3190" w:type="dxa"/>
            <w:tcBorders>
              <w:top w:val="single" w:sz="4" w:space="0" w:color="auto"/>
              <w:left w:val="nil"/>
              <w:bottom w:val="nil"/>
              <w:right w:val="nil"/>
            </w:tcBorders>
          </w:tcPr>
          <w:p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jc w:val="cente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________________________________________________________________________________________________________________________________________</w:t>
      </w:r>
      <w:r w:rsidR="00C51EB6">
        <w:t>________________________</w:t>
      </w:r>
    </w:p>
    <w:p w:rsidR="0032784A" w:rsidRDefault="007351A2">
      <w:pPr>
        <w:autoSpaceDE w:val="0"/>
        <w:autoSpaceDN w:val="0"/>
        <w:adjustRightInd w:val="0"/>
        <w:jc w:val="center"/>
      </w:pPr>
      <w:r>
        <w:t xml:space="preserve">(указывается наименование документы, номер, кем </w:t>
      </w:r>
      <w:proofErr w:type="gramStart"/>
      <w:r>
        <w:t>и</w:t>
      </w:r>
      <w:proofErr w:type="gramEnd"/>
      <w:r>
        <w:t xml:space="preserve"> когда выдан)</w:t>
      </w:r>
    </w:p>
    <w:p w:rsidR="0032784A" w:rsidRDefault="0032784A">
      <w:pPr>
        <w:rPr>
          <w:bCs/>
        </w:rPr>
        <w:sectPr w:rsidR="0032784A">
          <w:pgSz w:w="11906" w:h="16838"/>
          <w:pgMar w:top="993" w:right="567" w:bottom="1134" w:left="1701" w:header="425" w:footer="709" w:gutter="0"/>
          <w:pgNumType w:start="1"/>
          <w:cols w:space="720"/>
        </w:sectPr>
      </w:pPr>
    </w:p>
    <w:p w:rsidR="0032784A" w:rsidRPr="00C51EB6" w:rsidRDefault="007351A2">
      <w:pPr>
        <w:ind w:firstLine="567"/>
        <w:jc w:val="center"/>
        <w:rPr>
          <w:b/>
          <w:bCs/>
          <w:sz w:val="28"/>
        </w:rPr>
      </w:pPr>
      <w:r w:rsidRPr="00C51EB6">
        <w:rPr>
          <w:b/>
          <w:bCs/>
          <w:sz w:val="28"/>
        </w:rPr>
        <w:lastRenderedPageBreak/>
        <w:t>Расписка</w:t>
      </w:r>
    </w:p>
    <w:p w:rsidR="0032784A" w:rsidRDefault="007351A2">
      <w:pPr>
        <w:jc w:val="center"/>
        <w:rPr>
          <w:bCs/>
        </w:rPr>
      </w:pPr>
      <w:r>
        <w:rPr>
          <w:bCs/>
        </w:rPr>
        <w:t xml:space="preserve">о приеме документов на предоставление муниципальной услуги </w:t>
      </w:r>
    </w:p>
    <w:p w:rsidR="003A3014" w:rsidRDefault="007351A2" w:rsidP="003A3014">
      <w:pPr>
        <w:ind w:firstLine="567"/>
        <w:jc w:val="both"/>
        <w:rPr>
          <w:b/>
          <w:bCs/>
        </w:rPr>
      </w:pPr>
      <w:r>
        <w:t>«Подготовка и утверждение документации по планировке территории</w:t>
      </w:r>
      <w:r w:rsidR="003A3014" w:rsidRPr="003A3014">
        <w:rPr>
          <w:bCs/>
        </w:rPr>
        <w:t xml:space="preserve"> </w:t>
      </w:r>
      <w:r w:rsidR="003A3014">
        <w:rPr>
          <w:bCs/>
        </w:rPr>
        <w:t xml:space="preserve">в </w:t>
      </w:r>
      <w:r w:rsidR="003A3014" w:rsidRPr="00A354B6">
        <w:t xml:space="preserve">границах </w:t>
      </w:r>
      <w:proofErr w:type="gramStart"/>
      <w:r w:rsidR="003A3014" w:rsidRPr="00A354B6">
        <w:t>муниципального</w:t>
      </w:r>
      <w:proofErr w:type="gramEnd"/>
      <w:r w:rsidR="003A3014" w:rsidRPr="00A354B6">
        <w:t xml:space="preserve"> </w:t>
      </w:r>
      <w:r w:rsidR="003A3014">
        <w:t>района Белебеевский район Республики Башкортостан</w:t>
      </w:r>
    </w:p>
    <w:p w:rsidR="0032784A" w:rsidRDefault="003A3014">
      <w:pPr>
        <w:ind w:firstLine="567"/>
        <w:jc w:val="both"/>
        <w:rPr>
          <w:bCs/>
        </w:rPr>
      </w:pPr>
      <w:r>
        <w:rPr>
          <w:bCs/>
        </w:rPr>
        <w:t xml:space="preserve"> </w:t>
      </w:r>
      <w:r w:rsidR="007351A2">
        <w:rPr>
          <w:bCs/>
        </w:rPr>
        <w:t xml:space="preserve">                                                  (для физических лиц)</w:t>
      </w:r>
    </w:p>
    <w:p w:rsidR="0032784A" w:rsidRDefault="0032784A">
      <w:pPr>
        <w:autoSpaceDE w:val="0"/>
        <w:autoSpaceDN w:val="0"/>
        <w:adjustRightInd w:val="0"/>
        <w:ind w:left="5245"/>
        <w:jc w:val="both"/>
      </w:pPr>
    </w:p>
    <w:p w:rsidR="0032784A" w:rsidRDefault="007351A2">
      <w:pPr>
        <w:autoSpaceDE w:val="0"/>
        <w:autoSpaceDN w:val="0"/>
        <w:adjustRightInd w:val="0"/>
        <w:ind w:left="5245"/>
        <w:jc w:val="both"/>
      </w:pPr>
      <w:r>
        <w:t>Заявитель______________________</w:t>
      </w:r>
      <w:r w:rsidR="00586C4C">
        <w:t>____</w:t>
      </w:r>
    </w:p>
    <w:p w:rsidR="0032784A" w:rsidRDefault="007351A2">
      <w:pPr>
        <w:autoSpaceDE w:val="0"/>
        <w:autoSpaceDN w:val="0"/>
        <w:adjustRightInd w:val="0"/>
        <w:ind w:left="5245"/>
        <w:jc w:val="both"/>
      </w:pPr>
      <w:r>
        <w:t>___________________________________</w:t>
      </w:r>
    </w:p>
    <w:p w:rsidR="0032784A" w:rsidRDefault="007351A2" w:rsidP="00076CE8">
      <w:pPr>
        <w:autoSpaceDE w:val="0"/>
        <w:autoSpaceDN w:val="0"/>
        <w:adjustRightInd w:val="0"/>
        <w:ind w:left="5245"/>
        <w:jc w:val="both"/>
      </w:pPr>
      <w:r>
        <w:t>(ФИО (отчество - при наличии) физического лица)</w:t>
      </w:r>
    </w:p>
    <w:p w:rsidR="0032784A" w:rsidRDefault="007351A2">
      <w:pPr>
        <w:autoSpaceDE w:val="0"/>
        <w:autoSpaceDN w:val="0"/>
        <w:adjustRightInd w:val="0"/>
        <w:ind w:left="5245"/>
        <w:jc w:val="both"/>
      </w:pPr>
      <w:r>
        <w:t>Реквизиты основного документа, удостоверяющего личность:</w:t>
      </w:r>
    </w:p>
    <w:p w:rsidR="0032784A" w:rsidRDefault="007351A2">
      <w:pPr>
        <w:autoSpaceDE w:val="0"/>
        <w:autoSpaceDN w:val="0"/>
        <w:adjustRightInd w:val="0"/>
        <w:ind w:left="5245"/>
        <w:jc w:val="both"/>
      </w:pPr>
      <w:r>
        <w:t>_______________________________</w:t>
      </w:r>
      <w:r w:rsidR="00586C4C">
        <w:t>_____________________________________________________________________________________________________________</w:t>
      </w:r>
    </w:p>
    <w:p w:rsidR="0032784A" w:rsidRDefault="007351A2" w:rsidP="00586C4C">
      <w:pPr>
        <w:autoSpaceDE w:val="0"/>
        <w:autoSpaceDN w:val="0"/>
        <w:adjustRightInd w:val="0"/>
        <w:ind w:left="5245"/>
      </w:pPr>
      <w:r>
        <w:t>(указ</w:t>
      </w:r>
      <w:r w:rsidR="00586C4C">
        <w:t xml:space="preserve">ывается наименование документы, </w:t>
      </w:r>
      <w:r>
        <w:t xml:space="preserve">номер, кем </w:t>
      </w:r>
      <w:proofErr w:type="gramStart"/>
      <w:r>
        <w:t>и</w:t>
      </w:r>
      <w:proofErr w:type="gramEnd"/>
      <w:r>
        <w:t xml:space="preserve"> когда выдан)</w:t>
      </w:r>
    </w:p>
    <w:p w:rsidR="0032784A" w:rsidRDefault="007351A2">
      <w:pPr>
        <w:autoSpaceDE w:val="0"/>
        <w:autoSpaceDN w:val="0"/>
        <w:adjustRightInd w:val="0"/>
        <w:ind w:left="5245"/>
        <w:jc w:val="both"/>
      </w:pPr>
      <w:r>
        <w:t>Адрес места жительства (пребывания):</w:t>
      </w:r>
    </w:p>
    <w:p w:rsidR="0032784A" w:rsidRDefault="007351A2">
      <w:pPr>
        <w:autoSpaceDE w:val="0"/>
        <w:autoSpaceDN w:val="0"/>
        <w:adjustRightInd w:val="0"/>
        <w:ind w:left="5245"/>
        <w:jc w:val="both"/>
      </w:pPr>
      <w:r>
        <w:t>___________________________________</w:t>
      </w:r>
    </w:p>
    <w:p w:rsidR="00586C4C" w:rsidRDefault="00586C4C">
      <w:pPr>
        <w:autoSpaceDE w:val="0"/>
        <w:autoSpaceDN w:val="0"/>
        <w:adjustRightInd w:val="0"/>
        <w:ind w:left="5245"/>
        <w:jc w:val="both"/>
      </w:pPr>
      <w:r>
        <w:t>______________________________________________________________________</w:t>
      </w:r>
    </w:p>
    <w:p w:rsidR="0032784A" w:rsidRDefault="007351A2">
      <w:pPr>
        <w:autoSpaceDE w:val="0"/>
        <w:autoSpaceDN w:val="0"/>
        <w:adjustRightInd w:val="0"/>
        <w:ind w:left="5245"/>
        <w:jc w:val="both"/>
      </w:pPr>
      <w:r>
        <w:t>Адрес электронной почты (при наличии):</w:t>
      </w:r>
    </w:p>
    <w:p w:rsidR="0032784A" w:rsidRDefault="007351A2">
      <w:pPr>
        <w:autoSpaceDE w:val="0"/>
        <w:autoSpaceDN w:val="0"/>
        <w:adjustRightInd w:val="0"/>
        <w:ind w:left="5245"/>
        <w:jc w:val="both"/>
      </w:pPr>
      <w:r>
        <w:t>_______________________________</w:t>
      </w:r>
      <w:r w:rsidR="00586C4C">
        <w:t>____</w:t>
      </w:r>
    </w:p>
    <w:p w:rsidR="0032784A" w:rsidRDefault="007351A2">
      <w:pPr>
        <w:autoSpaceDE w:val="0"/>
        <w:autoSpaceDN w:val="0"/>
        <w:adjustRightInd w:val="0"/>
        <w:ind w:left="5245"/>
        <w:jc w:val="both"/>
      </w:pPr>
      <w:r>
        <w:t>Номер контактного телефона:</w:t>
      </w:r>
    </w:p>
    <w:p w:rsidR="00586C4C" w:rsidRDefault="00586C4C">
      <w:pPr>
        <w:autoSpaceDE w:val="0"/>
        <w:autoSpaceDN w:val="0"/>
        <w:adjustRightInd w:val="0"/>
        <w:ind w:left="5245"/>
        <w:jc w:val="both"/>
      </w:pPr>
      <w:r>
        <w:t>___________________________________</w:t>
      </w:r>
    </w:p>
    <w:p w:rsidR="00586C4C" w:rsidRDefault="00586C4C">
      <w:pPr>
        <w:autoSpaceDE w:val="0"/>
        <w:autoSpaceDN w:val="0"/>
        <w:adjustRightInd w:val="0"/>
        <w:ind w:left="5245"/>
        <w:jc w:val="both"/>
      </w:pPr>
    </w:p>
    <w:tbl>
      <w:tblPr>
        <w:tblW w:w="4783" w:type="pct"/>
        <w:tblLook w:val="04A0"/>
      </w:tblPr>
      <w:tblGrid>
        <w:gridCol w:w="9292"/>
      </w:tblGrid>
      <w:tr w:rsidR="0032784A">
        <w:trPr>
          <w:trHeight w:val="322"/>
        </w:trPr>
        <w:tc>
          <w:tcPr>
            <w:tcW w:w="5000" w:type="pct"/>
          </w:tcPr>
          <w:p w:rsidR="0032784A" w:rsidRDefault="0032784A">
            <w:pPr>
              <w:jc w:val="both"/>
            </w:pPr>
          </w:p>
        </w:tc>
      </w:tr>
    </w:tbl>
    <w:p w:rsidR="0032784A" w:rsidRDefault="007351A2" w:rsidP="00A354B6">
      <w:pPr>
        <w:ind w:firstLine="567"/>
        <w:jc w:val="both"/>
        <w:rPr>
          <w:rFonts w:eastAsiaTheme="minorHAnsi"/>
          <w:sz w:val="28"/>
          <w:szCs w:val="28"/>
          <w:lang w:eastAsia="en-US"/>
        </w:rPr>
      </w:pPr>
      <w:r>
        <w:t>Заявитель сда</w:t>
      </w:r>
      <w:proofErr w:type="gramStart"/>
      <w:r>
        <w:t>л(</w:t>
      </w:r>
      <w:proofErr w:type="gramEnd"/>
      <w:r>
        <w:t>-а), а специалист _______________________________, принял(-</w:t>
      </w:r>
      <w:proofErr w:type="spellStart"/>
      <w:r>
        <w:t>a</w:t>
      </w:r>
      <w:proofErr w:type="spellEnd"/>
      <w:r>
        <w:t>) для предоставления муниципальной услуги «Подготовка и утверждение документации по планировке территории</w:t>
      </w:r>
      <w:r>
        <w:rPr>
          <w:bCs/>
        </w:rPr>
        <w:t>» в</w:t>
      </w:r>
      <w:r>
        <w:t xml:space="preserve"> границах </w:t>
      </w:r>
      <w:r w:rsidR="005D5C14" w:rsidRPr="00A354B6">
        <w:t xml:space="preserve">муниципального </w:t>
      </w:r>
      <w:r w:rsidR="005D5C14">
        <w:t>района Белебеевский район 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r w:rsidR="00586C4C">
        <w:tc>
          <w:tcPr>
            <w:tcW w:w="682"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r>
      <w:tr w:rsidR="00586C4C">
        <w:tc>
          <w:tcPr>
            <w:tcW w:w="682"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r>
      <w:tr w:rsidR="00586C4C">
        <w:tc>
          <w:tcPr>
            <w:tcW w:w="682"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r>
      <w:tr w:rsidR="00586C4C">
        <w:tc>
          <w:tcPr>
            <w:tcW w:w="682"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586C4C" w:rsidRDefault="00586C4C">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32784A">
        <w:tc>
          <w:tcPr>
            <w:tcW w:w="486" w:type="pct"/>
            <w:vMerge w:val="restart"/>
          </w:tcPr>
          <w:p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jc w:val="both"/>
              <w:rPr>
                <w:lang w:val="en-US"/>
              </w:rPr>
            </w:pPr>
            <w:r>
              <w:t>(указывается количество листов прописью)</w:t>
            </w: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tabs>
                <w:tab w:val="left" w:pos="6113"/>
              </w:tabs>
              <w:jc w:val="both"/>
            </w:pPr>
            <w:r>
              <w:t>(указывается количество документов прописью)</w:t>
            </w:r>
          </w:p>
          <w:p w:rsidR="0032784A" w:rsidRDefault="0032784A">
            <w:pPr>
              <w:tabs>
                <w:tab w:val="left" w:pos="6113"/>
              </w:tabs>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rPr>
          <w:trHeight w:val="269"/>
        </w:trPr>
        <w:tc>
          <w:tcPr>
            <w:tcW w:w="3015" w:type="pct"/>
            <w:gridSpan w:val="3"/>
          </w:tcPr>
          <w:p w:rsidR="0032784A" w:rsidRDefault="007351A2">
            <w:pPr>
              <w:jc w:val="both"/>
              <w:rPr>
                <w:lang w:val="en-US"/>
              </w:rPr>
            </w:pPr>
            <w:r>
              <w:t>Дата выдачи расписки:</w:t>
            </w:r>
          </w:p>
        </w:tc>
        <w:tc>
          <w:tcPr>
            <w:tcW w:w="1985" w:type="pct"/>
            <w:gridSpan w:val="3"/>
          </w:tcPr>
          <w:p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3015" w:type="pct"/>
            <w:gridSpan w:val="3"/>
          </w:tcPr>
          <w:p w:rsidR="0032784A" w:rsidRDefault="007351A2">
            <w:pPr>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1985" w:type="pct"/>
            <w:gridSpan w:val="3"/>
          </w:tcPr>
          <w:p w:rsidR="0032784A" w:rsidRDefault="007351A2">
            <w:pPr>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r w:rsidR="00586C4C">
              <w:t>__________________________________</w:t>
            </w:r>
          </w:p>
          <w:p w:rsidR="0032784A" w:rsidRDefault="0032784A">
            <w:pPr>
              <w:jc w:val="both"/>
            </w:pPr>
          </w:p>
          <w:p w:rsidR="0032784A" w:rsidRDefault="007351A2">
            <w:pPr>
              <w:jc w:val="both"/>
            </w:pPr>
            <w:r>
              <w:t>Регистрационный номер ______________________</w:t>
            </w:r>
            <w:r w:rsidR="00586C4C">
              <w:t>___________________________________</w:t>
            </w:r>
          </w:p>
        </w:tc>
      </w:tr>
      <w:tr w:rsidR="0032784A">
        <w:tc>
          <w:tcPr>
            <w:tcW w:w="1803" w:type="pct"/>
            <w:gridSpan w:val="2"/>
            <w:vMerge w:val="restart"/>
            <w:vAlign w:val="center"/>
          </w:tcPr>
          <w:p w:rsidR="0032784A" w:rsidRDefault="007351A2">
            <w:pPr>
              <w:jc w:val="both"/>
            </w:pPr>
            <w:r>
              <w:lastRenderedPageBreak/>
              <w:t>Специалист</w:t>
            </w:r>
          </w:p>
        </w:tc>
        <w:tc>
          <w:tcPr>
            <w:tcW w:w="2303" w:type="pct"/>
            <w:gridSpan w:val="2"/>
            <w:tcBorders>
              <w:top w:val="nil"/>
              <w:left w:val="nil"/>
              <w:bottom w:val="single" w:sz="8" w:space="0" w:color="auto"/>
              <w:right w:val="nil"/>
            </w:tcBorders>
            <w:vAlign w:val="bottom"/>
          </w:tcPr>
          <w:p w:rsidR="0032784A" w:rsidRDefault="0032784A">
            <w:pPr>
              <w:jc w:val="both"/>
            </w:pPr>
          </w:p>
        </w:tc>
        <w:tc>
          <w:tcPr>
            <w:tcW w:w="893"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197" w:type="pct"/>
            <w:gridSpan w:val="4"/>
          </w:tcPr>
          <w:p w:rsidR="0032784A" w:rsidRDefault="007351A2">
            <w:pPr>
              <w:jc w:val="both"/>
              <w:rPr>
                <w:lang w:val="en-US"/>
              </w:rPr>
            </w:pPr>
            <w:r>
              <w:t>(Фамилия, инициалы) (подпись)</w:t>
            </w:r>
          </w:p>
        </w:tc>
      </w:tr>
      <w:tr w:rsidR="0032784A">
        <w:tc>
          <w:tcPr>
            <w:tcW w:w="1803" w:type="pct"/>
            <w:gridSpan w:val="2"/>
            <w:vMerge w:val="restart"/>
            <w:vAlign w:val="center"/>
          </w:tcPr>
          <w:p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rsidR="0032784A" w:rsidRDefault="0032784A">
            <w:pPr>
              <w:jc w:val="both"/>
              <w:rPr>
                <w:lang w:val="en-US"/>
              </w:rPr>
            </w:pPr>
          </w:p>
        </w:tc>
        <w:tc>
          <w:tcPr>
            <w:tcW w:w="893" w:type="pct"/>
            <w:gridSpan w:val="2"/>
            <w:tcBorders>
              <w:top w:val="nil"/>
              <w:left w:val="nil"/>
              <w:bottom w:val="single" w:sz="8" w:space="0" w:color="auto"/>
              <w:right w:val="nil"/>
            </w:tcBorders>
          </w:tcPr>
          <w:p w:rsidR="0032784A" w:rsidRDefault="0032784A">
            <w:pPr>
              <w:jc w:val="both"/>
              <w:rPr>
                <w:bCs/>
                <w:lang w:val="en-US"/>
              </w:rPr>
            </w:pPr>
          </w:p>
        </w:tc>
      </w:tr>
      <w:tr w:rsidR="0032784A">
        <w:tc>
          <w:tcPr>
            <w:tcW w:w="0" w:type="auto"/>
            <w:gridSpan w:val="2"/>
            <w:vMerge/>
            <w:vAlign w:val="center"/>
          </w:tcPr>
          <w:p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32784A" w:rsidRDefault="007351A2">
            <w:pPr>
              <w:jc w:val="both"/>
              <w:rPr>
                <w:lang w:val="en-US"/>
              </w:rPr>
            </w:pPr>
            <w:r>
              <w:t>(Фамилия, инициалы</w:t>
            </w:r>
            <w:proofErr w:type="gramStart"/>
            <w:r>
              <w:t>)(</w:t>
            </w:r>
            <w:proofErr w:type="gramEnd"/>
            <w:r>
              <w:t>подпись)</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w:t>
      </w:r>
    </w:p>
    <w:p w:rsidR="0032784A" w:rsidRDefault="007351A2" w:rsidP="00A354B6">
      <w:pPr>
        <w:widowControl w:val="0"/>
        <w:tabs>
          <w:tab w:val="left" w:pos="567"/>
        </w:tabs>
        <w:ind w:left="5103"/>
        <w:contextualSpacing/>
      </w:pPr>
      <w:r>
        <w:t xml:space="preserve">(указывается наименование документы, номер, кем </w:t>
      </w:r>
      <w:proofErr w:type="gramStart"/>
      <w:r>
        <w:t>и</w:t>
      </w:r>
      <w:proofErr w:type="gramEnd"/>
      <w:r>
        <w:t xml:space="preserve"> когда выдан)</w:t>
      </w:r>
      <w:r>
        <w:br w:type="page"/>
      </w:r>
    </w:p>
    <w:p w:rsidR="0032784A" w:rsidRDefault="007351A2" w:rsidP="00586C4C">
      <w:pPr>
        <w:widowControl w:val="0"/>
        <w:tabs>
          <w:tab w:val="left" w:pos="567"/>
        </w:tabs>
        <w:ind w:left="4536"/>
        <w:contextualSpacing/>
        <w:jc w:val="both"/>
        <w:outlineLvl w:val="1"/>
        <w:rPr>
          <w:sz w:val="28"/>
          <w:szCs w:val="28"/>
        </w:rPr>
      </w:pPr>
      <w:r>
        <w:rPr>
          <w:sz w:val="28"/>
          <w:szCs w:val="28"/>
        </w:rPr>
        <w:lastRenderedPageBreak/>
        <w:t xml:space="preserve">Приложение № </w:t>
      </w:r>
      <w:r w:rsidR="00B10B7C">
        <w:rPr>
          <w:sz w:val="28"/>
          <w:szCs w:val="28"/>
        </w:rPr>
        <w:t>6</w:t>
      </w:r>
    </w:p>
    <w:p w:rsidR="00EB6257" w:rsidRDefault="007351A2" w:rsidP="00586C4C">
      <w:pPr>
        <w:widowControl w:val="0"/>
        <w:tabs>
          <w:tab w:val="left" w:pos="567"/>
        </w:tabs>
        <w:ind w:left="4536"/>
        <w:contextualSpacing/>
        <w:jc w:val="both"/>
        <w:rPr>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EB6257">
        <w:rPr>
          <w:bCs/>
          <w:sz w:val="28"/>
          <w:szCs w:val="28"/>
        </w:rPr>
        <w:t xml:space="preserve">в границах </w:t>
      </w:r>
      <w:r w:rsidR="00EB6257">
        <w:rPr>
          <w:sz w:val="28"/>
          <w:szCs w:val="28"/>
        </w:rPr>
        <w:t xml:space="preserve">муниципального района Белебеевский район Республики Башкортостан </w:t>
      </w:r>
    </w:p>
    <w:p w:rsidR="0032784A" w:rsidRDefault="0032784A" w:rsidP="00586C4C">
      <w:pPr>
        <w:widowControl w:val="0"/>
        <w:tabs>
          <w:tab w:val="left" w:pos="567"/>
        </w:tabs>
        <w:ind w:left="4536"/>
        <w:contextualSpacing/>
        <w:jc w:val="both"/>
        <w:rPr>
          <w:sz w:val="26"/>
          <w:szCs w:val="26"/>
        </w:rPr>
      </w:pPr>
    </w:p>
    <w:p w:rsidR="00FB1A67" w:rsidRDefault="00FB1A67" w:rsidP="00586C4C">
      <w:pPr>
        <w:ind w:left="4536" w:right="-1"/>
        <w:jc w:val="both"/>
      </w:pPr>
      <w:r>
        <w:t xml:space="preserve">(Бланк </w:t>
      </w:r>
      <w:r w:rsidR="00453B54" w:rsidRPr="00453B54">
        <w:t>Администрации</w:t>
      </w:r>
      <w:r>
        <w:rPr>
          <w:lang w:bidi="ru-RU"/>
        </w:rPr>
        <w:t>)</w:t>
      </w:r>
    </w:p>
    <w:p w:rsidR="00FB1A67" w:rsidRPr="00FB1A67" w:rsidRDefault="00FB1A67" w:rsidP="00FB1A67">
      <w:pPr>
        <w:rPr>
          <w:color w:val="000000"/>
          <w:sz w:val="20"/>
          <w:szCs w:val="20"/>
        </w:rPr>
      </w:pPr>
    </w:p>
    <w:p w:rsidR="00FB1A67" w:rsidRDefault="00FB1A67" w:rsidP="00FB1A67">
      <w:pPr>
        <w:tabs>
          <w:tab w:val="left" w:pos="567"/>
          <w:tab w:val="left" w:pos="4536"/>
        </w:tabs>
        <w:jc w:val="center"/>
        <w:rPr>
          <w:b/>
          <w:spacing w:val="-4"/>
          <w:sz w:val="28"/>
          <w:szCs w:val="28"/>
        </w:rPr>
      </w:pPr>
      <w:bookmarkStart w:id="15" w:name="OLE_LINK459"/>
      <w:bookmarkStart w:id="16" w:name="OLE_LINK460"/>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bookmarkEnd w:id="15"/>
    <w:bookmarkEnd w:id="16"/>
    <w:p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B1A67" w:rsidRDefault="00FB1A67" w:rsidP="00FB1A67">
      <w:pPr>
        <w:tabs>
          <w:tab w:val="left" w:pos="567"/>
          <w:tab w:val="left" w:pos="4536"/>
        </w:tabs>
        <w:rPr>
          <w:color w:val="000000"/>
        </w:rPr>
      </w:pPr>
    </w:p>
    <w:p w:rsidR="00FB1A67" w:rsidRPr="00586C4C" w:rsidRDefault="00586C4C" w:rsidP="00586C4C">
      <w:pPr>
        <w:widowControl w:val="0"/>
        <w:tabs>
          <w:tab w:val="left" w:pos="4819"/>
        </w:tabs>
        <w:spacing w:after="474" w:line="280" w:lineRule="exact"/>
        <w:jc w:val="center"/>
        <w:rPr>
          <w:color w:val="000000"/>
          <w:sz w:val="28"/>
          <w:szCs w:val="28"/>
          <w:lang w:bidi="ru-RU"/>
        </w:rPr>
      </w:pPr>
      <w:r>
        <w:rPr>
          <w:color w:val="000000"/>
          <w:sz w:val="28"/>
          <w:szCs w:val="28"/>
          <w:lang w:bidi="ru-RU"/>
        </w:rPr>
        <w:t>о</w:t>
      </w:r>
      <w:r w:rsidR="00FB1A67">
        <w:rPr>
          <w:color w:val="000000"/>
          <w:sz w:val="28"/>
          <w:szCs w:val="28"/>
          <w:lang w:bidi="ru-RU"/>
        </w:rPr>
        <w:t>т</w:t>
      </w:r>
      <w:r>
        <w:rPr>
          <w:color w:val="000000"/>
          <w:sz w:val="28"/>
          <w:szCs w:val="28"/>
          <w:lang w:bidi="ru-RU"/>
        </w:rPr>
        <w:t xml:space="preserve"> </w:t>
      </w:r>
      <w:r w:rsidR="00FB1A67">
        <w:rPr>
          <w:color w:val="000000"/>
          <w:sz w:val="28"/>
          <w:szCs w:val="28"/>
          <w:lang w:bidi="ru-RU"/>
        </w:rPr>
        <w:t>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586C4C">
        <w:rPr>
          <w:spacing w:val="-4"/>
          <w:sz w:val="28"/>
          <w:szCs w:val="28"/>
        </w:rPr>
        <w:t xml:space="preserve"> </w:t>
      </w:r>
      <w:r>
        <w:rPr>
          <w:spacing w:val="-4"/>
          <w:sz w:val="28"/>
          <w:szCs w:val="28"/>
        </w:rPr>
        <w:t xml:space="preserve">Федеральным законом от </w:t>
      </w:r>
      <w:r w:rsidR="00586C4C">
        <w:rPr>
          <w:spacing w:val="-4"/>
          <w:sz w:val="28"/>
          <w:szCs w:val="28"/>
        </w:rPr>
        <w:t>0</w:t>
      </w:r>
      <w:r>
        <w:rPr>
          <w:spacing w:val="-4"/>
          <w:sz w:val="28"/>
          <w:szCs w:val="28"/>
        </w:rPr>
        <w:t>6 октября 2003 г. №</w:t>
      </w:r>
      <w:r w:rsidR="00586C4C">
        <w:rPr>
          <w:spacing w:val="-4"/>
          <w:sz w:val="28"/>
          <w:szCs w:val="28"/>
        </w:rPr>
        <w:t xml:space="preserve"> </w:t>
      </w:r>
      <w:r>
        <w:rPr>
          <w:spacing w:val="-4"/>
          <w:sz w:val="28"/>
          <w:szCs w:val="28"/>
        </w:rPr>
        <w:t xml:space="preserve">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sidR="00586C4C">
        <w:rPr>
          <w:spacing w:val="-4"/>
          <w:sz w:val="28"/>
          <w:szCs w:val="28"/>
        </w:rPr>
        <w:t xml:space="preserve"> </w:t>
      </w:r>
      <w:r>
        <w:rPr>
          <w:spacing w:val="-4"/>
          <w:sz w:val="28"/>
          <w:szCs w:val="28"/>
        </w:rPr>
        <w:t xml:space="preserve"> _____________№ ______________:</w:t>
      </w:r>
    </w:p>
    <w:p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FB1A67" w:rsidRDefault="00FB1A67" w:rsidP="00280696">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w:t>
      </w:r>
      <w:r w:rsidR="00280696">
        <w:rPr>
          <w:spacing w:val="-4"/>
          <w:sz w:val="28"/>
          <w:szCs w:val="28"/>
        </w:rPr>
        <w:t>_____________________</w:t>
      </w:r>
      <w:r>
        <w:rPr>
          <w:spacing w:val="-4"/>
          <w:sz w:val="28"/>
          <w:szCs w:val="28"/>
        </w:rPr>
        <w:t>.</w:t>
      </w:r>
    </w:p>
    <w:p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w:t>
      </w:r>
      <w:r w:rsidR="00280696">
        <w:rPr>
          <w:spacing w:val="-4"/>
          <w:sz w:val="28"/>
          <w:szCs w:val="28"/>
        </w:rPr>
        <w:t>_________________________________________________</w:t>
      </w:r>
      <w:r w:rsidR="00FB1A67">
        <w:rPr>
          <w:spacing w:val="-4"/>
          <w:sz w:val="28"/>
          <w:szCs w:val="28"/>
        </w:rPr>
        <w:t xml:space="preserve"> для утверждения в срок не позднее ___________________</w:t>
      </w:r>
      <w:r w:rsidR="00280696">
        <w:rPr>
          <w:spacing w:val="-4"/>
          <w:sz w:val="28"/>
          <w:szCs w:val="28"/>
        </w:rPr>
        <w:t>___________________</w:t>
      </w:r>
      <w:r w:rsidR="00FB1A67">
        <w:rPr>
          <w:spacing w:val="-4"/>
          <w:sz w:val="28"/>
          <w:szCs w:val="28"/>
        </w:rPr>
        <w:t>.</w:t>
      </w:r>
    </w:p>
    <w:p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rsidR="00FB1A67" w:rsidRDefault="007B1B67" w:rsidP="00FB1A67">
      <w:pPr>
        <w:tabs>
          <w:tab w:val="left" w:pos="709"/>
        </w:tabs>
        <w:spacing w:after="120"/>
        <w:ind w:firstLine="567"/>
        <w:jc w:val="both"/>
        <w:rPr>
          <w:spacing w:val="-4"/>
          <w:sz w:val="28"/>
          <w:szCs w:val="28"/>
        </w:rPr>
      </w:pPr>
      <w:r>
        <w:rPr>
          <w:spacing w:val="-4"/>
          <w:sz w:val="28"/>
          <w:szCs w:val="28"/>
        </w:rPr>
        <w:lastRenderedPageBreak/>
        <w:t>6</w:t>
      </w:r>
      <w:r w:rsidR="00FB1A67">
        <w:rPr>
          <w:spacing w:val="-4"/>
          <w:sz w:val="28"/>
          <w:szCs w:val="28"/>
        </w:rPr>
        <w:t>. Определить, что физические или юридические лица вправе представлять свои предложения в ____________________________</w:t>
      </w:r>
      <w:r w:rsidR="00280696">
        <w:rPr>
          <w:spacing w:val="-4"/>
          <w:sz w:val="28"/>
          <w:szCs w:val="28"/>
        </w:rPr>
        <w:t>_______________________</w:t>
      </w:r>
      <w:r w:rsidR="00FB1A67">
        <w:rPr>
          <w:spacing w:val="-4"/>
          <w:sz w:val="28"/>
          <w:szCs w:val="28"/>
        </w:rPr>
        <w:t xml:space="preserve"> о порядке, сроках подготовки и содержании документацию по планировке территории в границах _____________________________________________________________________</w:t>
      </w:r>
    </w:p>
    <w:p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rsidR="00FB1A67" w:rsidRDefault="00FB1A67" w:rsidP="00FB1A67">
      <w:pPr>
        <w:rPr>
          <w:sz w:val="28"/>
        </w:rPr>
      </w:pPr>
    </w:p>
    <w:p w:rsidR="0030484A" w:rsidRDefault="0030484A" w:rsidP="00FB1A67">
      <w:pPr>
        <w:rPr>
          <w:sz w:val="28"/>
        </w:rPr>
      </w:pPr>
    </w:p>
    <w:p w:rsidR="00FB1A67" w:rsidRDefault="00FB1A67" w:rsidP="00FB1A67">
      <w:pPr>
        <w:rPr>
          <w:sz w:val="28"/>
        </w:rPr>
      </w:pPr>
      <w:r>
        <w:rPr>
          <w:sz w:val="28"/>
        </w:rPr>
        <w:t>Должностное лицо (ФИО)</w:t>
      </w:r>
    </w:p>
    <w:p w:rsidR="00FB1A67" w:rsidRDefault="00FB1A67" w:rsidP="00FB1A67">
      <w:pPr>
        <w:pBdr>
          <w:top w:val="single" w:sz="4" w:space="9" w:color="000000"/>
        </w:pBdr>
        <w:ind w:left="5670"/>
        <w:jc w:val="center"/>
        <w:rPr>
          <w:sz w:val="20"/>
          <w:szCs w:val="20"/>
        </w:rPr>
      </w:pPr>
    </w:p>
    <w:p w:rsidR="00FB1A67" w:rsidRDefault="00FB1A67" w:rsidP="005128BA">
      <w:pPr>
        <w:pBdr>
          <w:top w:val="single" w:sz="4" w:space="9" w:color="000000"/>
        </w:pBdr>
        <w:ind w:left="5670"/>
        <w:jc w:val="center"/>
        <w:rPr>
          <w:sz w:val="20"/>
          <w:szCs w:val="20"/>
        </w:rPr>
      </w:pPr>
      <w:r>
        <w:rPr>
          <w:sz w:val="20"/>
          <w:szCs w:val="20"/>
        </w:rPr>
        <w:t xml:space="preserve">(подпись </w:t>
      </w:r>
      <w:r w:rsidR="005128BA" w:rsidRPr="005128BA">
        <w:rPr>
          <w:bCs/>
          <w:sz w:val="20"/>
          <w:szCs w:val="20"/>
        </w:rPr>
        <w:t>должностно</w:t>
      </w:r>
      <w:r w:rsidR="005128BA">
        <w:rPr>
          <w:bCs/>
          <w:sz w:val="20"/>
          <w:szCs w:val="20"/>
        </w:rPr>
        <w:t>го</w:t>
      </w:r>
      <w:r w:rsidR="005128BA" w:rsidRPr="005128BA">
        <w:rPr>
          <w:bCs/>
          <w:sz w:val="20"/>
          <w:szCs w:val="20"/>
        </w:rPr>
        <w:t xml:space="preserve"> лиц</w:t>
      </w:r>
      <w:r w:rsidR="005128BA">
        <w:rPr>
          <w:bCs/>
          <w:sz w:val="20"/>
          <w:szCs w:val="20"/>
        </w:rPr>
        <w:t>а</w:t>
      </w:r>
      <w:r w:rsidR="005128BA">
        <w:rPr>
          <w:bCs/>
          <w:sz w:val="22"/>
          <w:szCs w:val="22"/>
        </w:rPr>
        <w:t xml:space="preserve"> </w:t>
      </w:r>
      <w:r w:rsidR="005128BA" w:rsidRPr="005128BA">
        <w:rPr>
          <w:sz w:val="20"/>
          <w:szCs w:val="20"/>
        </w:rPr>
        <w:t>Администрации муниципального района Белебеевский район Республики Башкортост</w:t>
      </w:r>
      <w:r w:rsidR="005128BA">
        <w:rPr>
          <w:sz w:val="20"/>
          <w:szCs w:val="20"/>
        </w:rPr>
        <w:t>ан</w:t>
      </w:r>
      <w:r w:rsidR="0030484A">
        <w:rPr>
          <w:sz w:val="20"/>
          <w:szCs w:val="20"/>
        </w:rPr>
        <w:t>)</w:t>
      </w:r>
    </w:p>
    <w:p w:rsidR="00FB1A67" w:rsidRDefault="00FB1A67" w:rsidP="00FB1A67">
      <w:pPr>
        <w:ind w:left="-567" w:right="-284"/>
        <w:rPr>
          <w:sz w:val="28"/>
          <w:szCs w:val="28"/>
        </w:rPr>
      </w:pPr>
      <w:r>
        <w:rPr>
          <w:sz w:val="28"/>
          <w:szCs w:val="28"/>
        </w:rPr>
        <w:br w:type="page"/>
      </w:r>
    </w:p>
    <w:p w:rsidR="00EC2C63" w:rsidRDefault="00EC2C63" w:rsidP="00BF78BD">
      <w:pPr>
        <w:widowControl w:val="0"/>
        <w:tabs>
          <w:tab w:val="left" w:pos="567"/>
        </w:tabs>
        <w:ind w:left="4536"/>
        <w:contextualSpacing/>
        <w:jc w:val="both"/>
        <w:outlineLvl w:val="1"/>
        <w:rPr>
          <w:sz w:val="28"/>
          <w:szCs w:val="28"/>
        </w:rPr>
      </w:pPr>
      <w:r>
        <w:rPr>
          <w:sz w:val="28"/>
          <w:szCs w:val="28"/>
        </w:rPr>
        <w:lastRenderedPageBreak/>
        <w:t xml:space="preserve">Приложение № 7 </w:t>
      </w:r>
    </w:p>
    <w:p w:rsidR="00EC2C63" w:rsidRDefault="00EC2C63" w:rsidP="00BF78BD">
      <w:pPr>
        <w:widowControl w:val="0"/>
        <w:tabs>
          <w:tab w:val="left" w:pos="567"/>
        </w:tabs>
        <w:ind w:left="4536"/>
        <w:contextualSpacing/>
        <w:jc w:val="both"/>
        <w:rPr>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8A1855">
        <w:rPr>
          <w:bCs/>
          <w:sz w:val="28"/>
          <w:szCs w:val="28"/>
        </w:rPr>
        <w:t xml:space="preserve">в границах </w:t>
      </w:r>
      <w:r w:rsidR="008A1855">
        <w:rPr>
          <w:sz w:val="28"/>
          <w:szCs w:val="28"/>
        </w:rPr>
        <w:t>муниципального района Белебеевский район Республики Башкортостан</w:t>
      </w:r>
    </w:p>
    <w:p w:rsidR="00BF78BD" w:rsidRDefault="00BF78BD" w:rsidP="00BF78BD">
      <w:pPr>
        <w:widowControl w:val="0"/>
        <w:tabs>
          <w:tab w:val="left" w:pos="567"/>
        </w:tabs>
        <w:ind w:left="4536"/>
        <w:contextualSpacing/>
        <w:jc w:val="both"/>
        <w:rPr>
          <w:sz w:val="28"/>
          <w:szCs w:val="28"/>
        </w:rPr>
      </w:pPr>
    </w:p>
    <w:p w:rsidR="00BF78BD" w:rsidRDefault="00BF78BD" w:rsidP="00BF78BD">
      <w:pPr>
        <w:widowControl w:val="0"/>
        <w:tabs>
          <w:tab w:val="left" w:pos="567"/>
        </w:tabs>
        <w:ind w:left="4536"/>
        <w:contextualSpacing/>
        <w:jc w:val="both"/>
        <w:rPr>
          <w:sz w:val="28"/>
          <w:szCs w:val="28"/>
        </w:rPr>
      </w:pPr>
    </w:p>
    <w:p w:rsidR="00D1119A" w:rsidRPr="00D1119A" w:rsidRDefault="00D1119A" w:rsidP="00BF78BD">
      <w:pPr>
        <w:ind w:left="4536" w:right="-1"/>
        <w:jc w:val="both"/>
        <w:rPr>
          <w:sz w:val="20"/>
          <w:szCs w:val="20"/>
        </w:rPr>
      </w:pPr>
      <w:r w:rsidRPr="00D1119A">
        <w:rPr>
          <w:sz w:val="20"/>
          <w:szCs w:val="20"/>
        </w:rPr>
        <w:t xml:space="preserve">(Бланк </w:t>
      </w:r>
      <w:r w:rsidR="00453B54" w:rsidRPr="005D5C14">
        <w:rPr>
          <w:sz w:val="20"/>
          <w:szCs w:val="20"/>
        </w:rPr>
        <w:t>Администрации</w:t>
      </w:r>
      <w:r w:rsidRPr="00D1119A">
        <w:rPr>
          <w:sz w:val="20"/>
          <w:szCs w:val="20"/>
        </w:rPr>
        <w:t>)</w:t>
      </w:r>
    </w:p>
    <w:p w:rsidR="00D1119A" w:rsidRDefault="00D1119A" w:rsidP="00D1119A">
      <w:pPr>
        <w:rPr>
          <w:color w:val="000000"/>
        </w:rPr>
      </w:pPr>
    </w:p>
    <w:p w:rsidR="00D1119A" w:rsidRDefault="00D1119A" w:rsidP="001A5D5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119A" w:rsidRDefault="00D1119A" w:rsidP="00D1119A">
      <w:pPr>
        <w:tabs>
          <w:tab w:val="left" w:pos="567"/>
          <w:tab w:val="left" w:pos="4536"/>
        </w:tabs>
        <w:rPr>
          <w:color w:val="000000"/>
        </w:rPr>
      </w:pPr>
    </w:p>
    <w:p w:rsidR="00D1119A" w:rsidRPr="00BF78BD" w:rsidRDefault="00BF78BD" w:rsidP="00BF78BD">
      <w:pPr>
        <w:widowControl w:val="0"/>
        <w:tabs>
          <w:tab w:val="left" w:pos="4819"/>
        </w:tabs>
        <w:spacing w:after="474" w:line="280" w:lineRule="exact"/>
        <w:jc w:val="center"/>
        <w:rPr>
          <w:color w:val="000000"/>
          <w:sz w:val="28"/>
          <w:szCs w:val="28"/>
          <w:lang w:bidi="ru-RU"/>
        </w:rPr>
      </w:pPr>
      <w:r>
        <w:rPr>
          <w:color w:val="000000"/>
          <w:sz w:val="28"/>
          <w:szCs w:val="28"/>
          <w:lang w:bidi="ru-RU"/>
        </w:rPr>
        <w:t>о</w:t>
      </w:r>
      <w:r w:rsidR="00D1119A">
        <w:rPr>
          <w:color w:val="000000"/>
          <w:sz w:val="28"/>
          <w:szCs w:val="28"/>
          <w:lang w:bidi="ru-RU"/>
        </w:rPr>
        <w:t>т</w:t>
      </w:r>
      <w:r>
        <w:rPr>
          <w:color w:val="000000"/>
          <w:sz w:val="28"/>
          <w:szCs w:val="28"/>
          <w:lang w:bidi="ru-RU"/>
        </w:rPr>
        <w:t xml:space="preserve"> </w:t>
      </w:r>
      <w:r w:rsidR="00D1119A">
        <w:rPr>
          <w:color w:val="000000"/>
          <w:sz w:val="28"/>
          <w:szCs w:val="28"/>
          <w:lang w:bidi="ru-RU"/>
        </w:rPr>
        <w:t>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F78BD">
        <w:rPr>
          <w:spacing w:val="-4"/>
          <w:sz w:val="28"/>
          <w:szCs w:val="28"/>
        </w:rPr>
        <w:t xml:space="preserve"> </w:t>
      </w:r>
      <w:r>
        <w:rPr>
          <w:spacing w:val="-4"/>
          <w:sz w:val="28"/>
          <w:szCs w:val="28"/>
        </w:rPr>
        <w:t xml:space="preserve">Федеральным законом от </w:t>
      </w:r>
      <w:r w:rsidR="00BF78BD">
        <w:rPr>
          <w:spacing w:val="-4"/>
          <w:sz w:val="28"/>
          <w:szCs w:val="28"/>
        </w:rPr>
        <w:t>0</w:t>
      </w:r>
      <w:r>
        <w:rPr>
          <w:spacing w:val="-4"/>
          <w:sz w:val="28"/>
          <w:szCs w:val="28"/>
        </w:rPr>
        <w:t>6 октября 2003 г. №</w:t>
      </w:r>
      <w:r w:rsidR="00BF78BD">
        <w:rPr>
          <w:spacing w:val="-4"/>
          <w:sz w:val="28"/>
          <w:szCs w:val="28"/>
        </w:rPr>
        <w:t xml:space="preserve"> </w:t>
      </w:r>
      <w:r>
        <w:rPr>
          <w:spacing w:val="-4"/>
          <w:sz w:val="28"/>
          <w:szCs w:val="28"/>
        </w:rPr>
        <w:t xml:space="preserve">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w:t>
      </w:r>
      <w:r w:rsidR="00BF78BD">
        <w:rPr>
          <w:spacing w:val="-4"/>
          <w:sz w:val="28"/>
          <w:szCs w:val="28"/>
        </w:rPr>
        <w:t xml:space="preserve">___ </w:t>
      </w:r>
      <w:r>
        <w:rPr>
          <w:spacing w:val="-4"/>
          <w:sz w:val="28"/>
          <w:szCs w:val="28"/>
        </w:rPr>
        <w:t>№ ______________:</w:t>
      </w:r>
    </w:p>
    <w:p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r w:rsidR="005D177D">
        <w:rPr>
          <w:spacing w:val="-4"/>
          <w:sz w:val="28"/>
          <w:szCs w:val="28"/>
        </w:rPr>
        <w:t>______________________________________</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D1119A" w:rsidRDefault="00D1119A" w:rsidP="00D1119A">
      <w:pPr>
        <w:tabs>
          <w:tab w:val="left" w:pos="709"/>
        </w:tabs>
        <w:jc w:val="both"/>
        <w:rPr>
          <w:spacing w:val="-4"/>
          <w:sz w:val="28"/>
          <w:szCs w:val="28"/>
        </w:rPr>
      </w:pPr>
      <w:r>
        <w:rPr>
          <w:spacing w:val="-4"/>
          <w:sz w:val="28"/>
          <w:szCs w:val="28"/>
        </w:rPr>
        <w:t xml:space="preserve">в </w:t>
      </w:r>
      <w:proofErr w:type="gramStart"/>
      <w:r>
        <w:rPr>
          <w:spacing w:val="-4"/>
          <w:sz w:val="28"/>
          <w:szCs w:val="28"/>
        </w:rPr>
        <w:t>отношении</w:t>
      </w:r>
      <w:proofErr w:type="gramEnd"/>
      <w:r>
        <w:rPr>
          <w:spacing w:val="-4"/>
          <w:sz w:val="28"/>
          <w:szCs w:val="28"/>
        </w:rPr>
        <w:t xml:space="preserve"> территории (ее отдельных частей) _____________________________</w:t>
      </w:r>
      <w:r w:rsidR="005D177D">
        <w:rPr>
          <w:spacing w:val="-4"/>
          <w:sz w:val="28"/>
          <w:szCs w:val="28"/>
        </w:rPr>
        <w:t>________________________________________</w:t>
      </w:r>
    </w:p>
    <w:p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w:t>
      </w:r>
      <w:proofErr w:type="gramStart"/>
      <w:r w:rsidRPr="00E06455">
        <w:rPr>
          <w:i/>
          <w:spacing w:val="-4"/>
          <w:sz w:val="20"/>
          <w:szCs w:val="20"/>
        </w:rPr>
        <w:t xml:space="preserve">(кадастровый номер </w:t>
      </w:r>
      <w:proofErr w:type="gramEnd"/>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D1119A" w:rsidRDefault="00D1119A" w:rsidP="00D1119A">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5D177D">
        <w:rPr>
          <w:spacing w:val="-4"/>
          <w:sz w:val="28"/>
          <w:szCs w:val="28"/>
        </w:rPr>
        <w:t>)______________________________</w:t>
      </w:r>
    </w:p>
    <w:p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lastRenderedPageBreak/>
        <w:t>3. Утвердить прилагаемое задание на подготовку проекта планировки территории.</w:t>
      </w:r>
    </w:p>
    <w:p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w:t>
      </w:r>
      <w:r w:rsidR="0036109B">
        <w:rPr>
          <w:spacing w:val="-4"/>
          <w:sz w:val="28"/>
          <w:szCs w:val="28"/>
        </w:rPr>
        <w:t>_________</w:t>
      </w:r>
      <w:r w:rsidR="00D1119A">
        <w:rPr>
          <w:spacing w:val="-4"/>
          <w:sz w:val="28"/>
          <w:szCs w:val="28"/>
        </w:rPr>
        <w:t xml:space="preserve"> для утверждения в срок не  позднее ___________________</w:t>
      </w:r>
      <w:r w:rsidR="0036109B">
        <w:rPr>
          <w:spacing w:val="-4"/>
          <w:sz w:val="28"/>
          <w:szCs w:val="28"/>
        </w:rPr>
        <w:t>___________________</w:t>
      </w:r>
      <w:r w:rsidR="00D1119A">
        <w:rPr>
          <w:spacing w:val="-4"/>
          <w:sz w:val="28"/>
          <w:szCs w:val="28"/>
        </w:rPr>
        <w:t>.</w:t>
      </w:r>
    </w:p>
    <w:p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rsidR="00001EA9"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w:t>
      </w:r>
      <w:r w:rsidR="00001EA9">
        <w:rPr>
          <w:spacing w:val="-4"/>
          <w:sz w:val="28"/>
          <w:szCs w:val="28"/>
        </w:rPr>
        <w:t>_____________________</w:t>
      </w:r>
    </w:p>
    <w:p w:rsidR="00D1119A" w:rsidRDefault="00D1119A" w:rsidP="00001EA9">
      <w:pPr>
        <w:tabs>
          <w:tab w:val="left" w:pos="709"/>
        </w:tabs>
        <w:spacing w:after="120"/>
        <w:jc w:val="both"/>
        <w:rPr>
          <w:spacing w:val="-4"/>
          <w:sz w:val="28"/>
          <w:szCs w:val="28"/>
        </w:rPr>
      </w:pPr>
      <w:r>
        <w:rPr>
          <w:spacing w:val="-4"/>
          <w:sz w:val="28"/>
          <w:szCs w:val="28"/>
        </w:rPr>
        <w:t>о порядке, сроках подготовки и содержании документацию по планировке территории в границах _____________________________________</w:t>
      </w:r>
      <w:r w:rsidR="00C04B1E">
        <w:rPr>
          <w:spacing w:val="-4"/>
          <w:sz w:val="28"/>
          <w:szCs w:val="28"/>
        </w:rPr>
        <w:t>____________</w:t>
      </w:r>
    </w:p>
    <w:p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xml:space="preserve">. Контроль за исполнением настоящего решения (постановления/распоряжения) возложить </w:t>
      </w:r>
      <w:proofErr w:type="gramStart"/>
      <w:r w:rsidR="00D1119A">
        <w:rPr>
          <w:spacing w:val="-4"/>
          <w:sz w:val="28"/>
          <w:szCs w:val="28"/>
        </w:rPr>
        <w:t>на</w:t>
      </w:r>
      <w:proofErr w:type="gramEnd"/>
      <w:r w:rsidR="00D1119A">
        <w:rPr>
          <w:spacing w:val="-4"/>
          <w:sz w:val="28"/>
          <w:szCs w:val="28"/>
        </w:rPr>
        <w:t xml:space="preserve"> _______________________________</w:t>
      </w:r>
      <w:r w:rsidR="00C04B1E">
        <w:rPr>
          <w:spacing w:val="-4"/>
          <w:sz w:val="28"/>
          <w:szCs w:val="28"/>
        </w:rPr>
        <w:t>______________________________________</w:t>
      </w:r>
      <w:r w:rsidR="00D1119A">
        <w:rPr>
          <w:spacing w:val="-4"/>
          <w:sz w:val="28"/>
          <w:szCs w:val="28"/>
        </w:rPr>
        <w:t>.</w:t>
      </w:r>
    </w:p>
    <w:p w:rsidR="00D1119A" w:rsidRDefault="00D1119A" w:rsidP="00D1119A">
      <w:pPr>
        <w:rPr>
          <w:sz w:val="28"/>
        </w:rPr>
      </w:pPr>
    </w:p>
    <w:p w:rsidR="00D1119A" w:rsidRDefault="00D1119A" w:rsidP="00D1119A">
      <w:pPr>
        <w:rPr>
          <w:sz w:val="28"/>
        </w:rPr>
      </w:pPr>
    </w:p>
    <w:p w:rsidR="00D1119A" w:rsidRDefault="00D1119A" w:rsidP="00D1119A">
      <w:pPr>
        <w:rPr>
          <w:sz w:val="28"/>
        </w:rPr>
      </w:pPr>
      <w:r>
        <w:rPr>
          <w:sz w:val="28"/>
        </w:rPr>
        <w:t>Должностное лицо (ФИО)</w:t>
      </w:r>
    </w:p>
    <w:p w:rsidR="00D1119A" w:rsidRDefault="00D1119A" w:rsidP="00D1119A">
      <w:pPr>
        <w:pBdr>
          <w:top w:val="single" w:sz="4" w:space="9" w:color="000000"/>
        </w:pBdr>
        <w:ind w:left="5670"/>
        <w:rPr>
          <w:sz w:val="20"/>
          <w:szCs w:val="20"/>
        </w:rPr>
      </w:pPr>
    </w:p>
    <w:p w:rsidR="00D1119A" w:rsidRDefault="00D1119A" w:rsidP="005128BA">
      <w:pPr>
        <w:pBdr>
          <w:top w:val="single" w:sz="4" w:space="9" w:color="000000"/>
        </w:pBdr>
        <w:ind w:left="5670"/>
        <w:jc w:val="center"/>
        <w:rPr>
          <w:sz w:val="20"/>
          <w:szCs w:val="20"/>
        </w:rPr>
      </w:pPr>
      <w:r>
        <w:rPr>
          <w:sz w:val="20"/>
          <w:szCs w:val="20"/>
        </w:rPr>
        <w:t>(</w:t>
      </w:r>
      <w:r w:rsidR="005128BA">
        <w:rPr>
          <w:sz w:val="20"/>
          <w:szCs w:val="20"/>
        </w:rPr>
        <w:t xml:space="preserve">подпись </w:t>
      </w:r>
      <w:r w:rsidR="005128BA" w:rsidRPr="005128BA">
        <w:rPr>
          <w:bCs/>
          <w:sz w:val="20"/>
          <w:szCs w:val="20"/>
        </w:rPr>
        <w:t>должностно</w:t>
      </w:r>
      <w:r w:rsidR="005128BA">
        <w:rPr>
          <w:bCs/>
          <w:sz w:val="20"/>
          <w:szCs w:val="20"/>
        </w:rPr>
        <w:t>го</w:t>
      </w:r>
      <w:r w:rsidR="005128BA" w:rsidRPr="005128BA">
        <w:rPr>
          <w:bCs/>
          <w:sz w:val="20"/>
          <w:szCs w:val="20"/>
        </w:rPr>
        <w:t xml:space="preserve"> лиц</w:t>
      </w:r>
      <w:r w:rsidR="005128BA">
        <w:rPr>
          <w:bCs/>
          <w:sz w:val="20"/>
          <w:szCs w:val="20"/>
        </w:rPr>
        <w:t>а</w:t>
      </w:r>
      <w:r w:rsidR="005128BA">
        <w:rPr>
          <w:bCs/>
          <w:sz w:val="22"/>
          <w:szCs w:val="22"/>
        </w:rPr>
        <w:t xml:space="preserve"> </w:t>
      </w:r>
      <w:r w:rsidR="005128BA" w:rsidRPr="005128BA">
        <w:rPr>
          <w:sz w:val="20"/>
          <w:szCs w:val="20"/>
        </w:rPr>
        <w:t>Администрации муниципального района Белебеевский район Республики Башкортост</w:t>
      </w:r>
      <w:r w:rsidR="005128BA">
        <w:rPr>
          <w:sz w:val="20"/>
          <w:szCs w:val="20"/>
        </w:rPr>
        <w:t>ан</w:t>
      </w:r>
      <w:r w:rsidR="008A4972">
        <w:rPr>
          <w:sz w:val="20"/>
          <w:szCs w:val="20"/>
        </w:rPr>
        <w:t>)</w:t>
      </w:r>
    </w:p>
    <w:p w:rsidR="00D1119A" w:rsidRDefault="00D1119A" w:rsidP="00D1119A">
      <w:pPr>
        <w:ind w:left="-567" w:right="-284"/>
        <w:rPr>
          <w:sz w:val="20"/>
          <w:szCs w:val="20"/>
        </w:rPr>
      </w:pPr>
      <w:r>
        <w:rPr>
          <w:sz w:val="20"/>
          <w:szCs w:val="20"/>
        </w:rPr>
        <w:br w:type="page"/>
      </w:r>
    </w:p>
    <w:p w:rsidR="001F23C6" w:rsidRDefault="001F23C6" w:rsidP="00076CE8">
      <w:pPr>
        <w:widowControl w:val="0"/>
        <w:tabs>
          <w:tab w:val="left" w:pos="567"/>
        </w:tabs>
        <w:ind w:left="4536"/>
        <w:contextualSpacing/>
        <w:jc w:val="both"/>
        <w:outlineLvl w:val="1"/>
        <w:rPr>
          <w:sz w:val="28"/>
          <w:szCs w:val="28"/>
        </w:rPr>
      </w:pPr>
      <w:r>
        <w:rPr>
          <w:sz w:val="28"/>
          <w:szCs w:val="28"/>
        </w:rPr>
        <w:lastRenderedPageBreak/>
        <w:t xml:space="preserve">Приложение № </w:t>
      </w:r>
      <w:r w:rsidR="001852BB">
        <w:rPr>
          <w:sz w:val="28"/>
          <w:szCs w:val="28"/>
        </w:rPr>
        <w:t>8</w:t>
      </w:r>
    </w:p>
    <w:p w:rsidR="001F23C6" w:rsidRPr="005D5C14" w:rsidRDefault="001F23C6" w:rsidP="00076CE8">
      <w:pPr>
        <w:widowControl w:val="0"/>
        <w:tabs>
          <w:tab w:val="left" w:pos="567"/>
        </w:tabs>
        <w:ind w:left="4536"/>
        <w:contextualSpacing/>
        <w:jc w:val="both"/>
        <w:rPr>
          <w:sz w:val="26"/>
          <w:szCs w:val="2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8A1855">
        <w:rPr>
          <w:bCs/>
          <w:sz w:val="28"/>
          <w:szCs w:val="28"/>
        </w:rPr>
        <w:t xml:space="preserve">в границах </w:t>
      </w:r>
      <w:r w:rsidR="008A1855">
        <w:rPr>
          <w:sz w:val="28"/>
          <w:szCs w:val="28"/>
        </w:rPr>
        <w:t>муниципального района Белебеевский район Республики Башкортостан</w:t>
      </w:r>
    </w:p>
    <w:p w:rsidR="00076CE8" w:rsidRDefault="00076CE8" w:rsidP="00076CE8">
      <w:pPr>
        <w:ind w:left="4536" w:right="-1"/>
        <w:jc w:val="both"/>
        <w:rPr>
          <w:sz w:val="20"/>
          <w:szCs w:val="20"/>
        </w:rPr>
      </w:pPr>
    </w:p>
    <w:p w:rsidR="00076CE8" w:rsidRDefault="00076CE8" w:rsidP="00076CE8">
      <w:pPr>
        <w:ind w:left="4536" w:right="-1"/>
        <w:jc w:val="both"/>
        <w:rPr>
          <w:sz w:val="20"/>
          <w:szCs w:val="20"/>
        </w:rPr>
      </w:pPr>
    </w:p>
    <w:p w:rsidR="007B131E" w:rsidRPr="007B131E" w:rsidRDefault="005D5C14" w:rsidP="00076CE8">
      <w:pPr>
        <w:ind w:left="4536" w:right="-1"/>
        <w:jc w:val="both"/>
        <w:rPr>
          <w:sz w:val="20"/>
          <w:szCs w:val="20"/>
        </w:rPr>
      </w:pPr>
      <w:r>
        <w:rPr>
          <w:sz w:val="20"/>
          <w:szCs w:val="20"/>
        </w:rPr>
        <w:t xml:space="preserve">                                                                                                 </w:t>
      </w:r>
      <w:r w:rsidR="007B131E" w:rsidRPr="007B131E">
        <w:rPr>
          <w:sz w:val="20"/>
          <w:szCs w:val="20"/>
        </w:rPr>
        <w:t>(Бланк</w:t>
      </w:r>
      <w:r w:rsidRPr="005D5C14">
        <w:t xml:space="preserve"> </w:t>
      </w:r>
      <w:r w:rsidRPr="005D5C14">
        <w:rPr>
          <w:sz w:val="20"/>
          <w:szCs w:val="20"/>
        </w:rPr>
        <w:t>Администрации</w:t>
      </w:r>
      <w:r w:rsidR="007B131E" w:rsidRPr="007B131E">
        <w:rPr>
          <w:sz w:val="20"/>
          <w:szCs w:val="20"/>
          <w:lang w:bidi="ru-RU"/>
        </w:rPr>
        <w:t>)</w:t>
      </w:r>
    </w:p>
    <w:p w:rsidR="007B131E" w:rsidRDefault="007B131E" w:rsidP="007B131E">
      <w:pPr>
        <w:tabs>
          <w:tab w:val="left" w:pos="567"/>
          <w:tab w:val="left" w:pos="4536"/>
        </w:tabs>
        <w:jc w:val="center"/>
        <w:rPr>
          <w:b/>
          <w:spacing w:val="-4"/>
          <w:sz w:val="28"/>
          <w:szCs w:val="28"/>
        </w:rPr>
      </w:pPr>
    </w:p>
    <w:p w:rsidR="00076CE8" w:rsidRDefault="00076CE8" w:rsidP="007B131E">
      <w:pPr>
        <w:tabs>
          <w:tab w:val="left" w:pos="567"/>
          <w:tab w:val="left" w:pos="4536"/>
        </w:tabs>
        <w:jc w:val="center"/>
        <w:rPr>
          <w:b/>
          <w:spacing w:val="-4"/>
          <w:sz w:val="28"/>
          <w:szCs w:val="28"/>
        </w:rPr>
      </w:pPr>
    </w:p>
    <w:p w:rsidR="00076CE8" w:rsidRDefault="00076CE8" w:rsidP="007B131E">
      <w:pPr>
        <w:tabs>
          <w:tab w:val="left" w:pos="567"/>
          <w:tab w:val="left" w:pos="4536"/>
        </w:tabs>
        <w:jc w:val="center"/>
        <w:rPr>
          <w:b/>
          <w:spacing w:val="-4"/>
          <w:sz w:val="28"/>
          <w:szCs w:val="28"/>
        </w:rPr>
      </w:pPr>
    </w:p>
    <w:p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B131E" w:rsidRDefault="007B131E" w:rsidP="007B131E">
      <w:pPr>
        <w:tabs>
          <w:tab w:val="left" w:pos="567"/>
          <w:tab w:val="left" w:pos="4536"/>
        </w:tabs>
        <w:jc w:val="center"/>
        <w:rPr>
          <w:b/>
          <w:spacing w:val="-4"/>
          <w:sz w:val="28"/>
          <w:szCs w:val="28"/>
        </w:rPr>
      </w:pPr>
    </w:p>
    <w:p w:rsidR="007B131E" w:rsidRDefault="007B131E" w:rsidP="007B131E">
      <w:pPr>
        <w:widowControl w:val="0"/>
        <w:tabs>
          <w:tab w:val="left" w:pos="4819"/>
        </w:tabs>
        <w:spacing w:after="474" w:line="280" w:lineRule="exact"/>
        <w:jc w:val="center"/>
        <w:rPr>
          <w:color w:val="000000"/>
          <w:sz w:val="28"/>
          <w:szCs w:val="28"/>
          <w:lang w:bidi="ru-RU"/>
        </w:rPr>
      </w:pPr>
      <w:proofErr w:type="spellStart"/>
      <w:r>
        <w:rPr>
          <w:color w:val="000000"/>
          <w:sz w:val="28"/>
          <w:szCs w:val="28"/>
          <w:lang w:bidi="ru-RU"/>
        </w:rPr>
        <w:t>от________________№</w:t>
      </w:r>
      <w:proofErr w:type="spellEnd"/>
      <w:r>
        <w:rPr>
          <w:color w:val="000000"/>
          <w:sz w:val="28"/>
          <w:szCs w:val="28"/>
          <w:lang w:bidi="ru-RU"/>
        </w:rPr>
        <w:t>_______________</w:t>
      </w:r>
    </w:p>
    <w:p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076CE8">
        <w:rPr>
          <w:spacing w:val="-4"/>
          <w:sz w:val="28"/>
          <w:szCs w:val="28"/>
        </w:rPr>
        <w:t xml:space="preserve"> </w:t>
      </w:r>
      <w:r>
        <w:rPr>
          <w:spacing w:val="-4"/>
          <w:sz w:val="28"/>
          <w:szCs w:val="28"/>
        </w:rPr>
        <w:t xml:space="preserve">Федеральным законом от </w:t>
      </w:r>
      <w:r w:rsidR="00076CE8">
        <w:rPr>
          <w:spacing w:val="-4"/>
          <w:sz w:val="28"/>
          <w:szCs w:val="28"/>
        </w:rPr>
        <w:t>0</w:t>
      </w:r>
      <w:r>
        <w:rPr>
          <w:spacing w:val="-4"/>
          <w:sz w:val="28"/>
          <w:szCs w:val="28"/>
        </w:rPr>
        <w:t>6 октября 2003 г. №</w:t>
      </w:r>
      <w:r w:rsidR="00076CE8">
        <w:rPr>
          <w:spacing w:val="-4"/>
          <w:sz w:val="28"/>
          <w:szCs w:val="28"/>
        </w:rPr>
        <w:t xml:space="preserve"> </w:t>
      </w:r>
      <w:r>
        <w:rPr>
          <w:spacing w:val="-4"/>
          <w:sz w:val="28"/>
          <w:szCs w:val="28"/>
        </w:rPr>
        <w:t xml:space="preserve">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w:t>
      </w:r>
      <w:r w:rsidR="00076CE8">
        <w:rPr>
          <w:spacing w:val="-4"/>
          <w:sz w:val="28"/>
          <w:szCs w:val="28"/>
        </w:rPr>
        <w:t xml:space="preserve">____ </w:t>
      </w:r>
      <w:r>
        <w:rPr>
          <w:spacing w:val="-4"/>
          <w:sz w:val="28"/>
          <w:szCs w:val="28"/>
        </w:rPr>
        <w:t>№ ______________:</w:t>
      </w:r>
    </w:p>
    <w:p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7B131E" w:rsidRPr="007B131E" w:rsidRDefault="007B131E" w:rsidP="007B131E">
      <w:pPr>
        <w:tabs>
          <w:tab w:val="left" w:pos="709"/>
        </w:tabs>
        <w:spacing w:after="120"/>
        <w:ind w:firstLine="709"/>
        <w:jc w:val="both"/>
        <w:rPr>
          <w:i/>
          <w:spacing w:val="-4"/>
          <w:sz w:val="20"/>
          <w:szCs w:val="20"/>
        </w:rPr>
      </w:pPr>
      <w:r w:rsidRPr="007B131E">
        <w:rPr>
          <w:i/>
          <w:spacing w:val="-4"/>
          <w:sz w:val="20"/>
          <w:szCs w:val="20"/>
        </w:rPr>
        <w:t>(указывается описание местонахождения территории, описание границ территории)</w:t>
      </w:r>
    </w:p>
    <w:p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w:t>
      </w:r>
      <w:r w:rsidR="00076CE8">
        <w:rPr>
          <w:spacing w:val="-4"/>
          <w:sz w:val="28"/>
          <w:szCs w:val="28"/>
        </w:rPr>
        <w:t>_______________________________</w:t>
      </w:r>
    </w:p>
    <w:p w:rsidR="00076CE8" w:rsidRDefault="00076CE8" w:rsidP="007B131E">
      <w:pPr>
        <w:tabs>
          <w:tab w:val="left" w:pos="709"/>
        </w:tabs>
        <w:spacing w:after="120" w:line="232" w:lineRule="auto"/>
        <w:jc w:val="both"/>
        <w:rPr>
          <w:spacing w:val="-4"/>
          <w:sz w:val="28"/>
          <w:szCs w:val="28"/>
        </w:rPr>
      </w:pPr>
      <w:r>
        <w:rPr>
          <w:spacing w:val="-4"/>
          <w:sz w:val="28"/>
          <w:szCs w:val="28"/>
        </w:rPr>
        <w:t>_____________________________________________________________________</w:t>
      </w:r>
    </w:p>
    <w:p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7B131E" w:rsidRDefault="007B131E" w:rsidP="007B131E">
      <w:pPr>
        <w:ind w:right="-1" w:firstLine="709"/>
        <w:jc w:val="both"/>
        <w:rPr>
          <w:sz w:val="28"/>
        </w:rPr>
      </w:pPr>
      <w:proofErr w:type="gramStart"/>
      <w:r>
        <w:rPr>
          <w:sz w:val="28"/>
        </w:rPr>
        <w:t xml:space="preserve">Настоящее решение (постановление/распоряжение) может быть обжаловано в досудебном порядке путем направления жалобы в </w:t>
      </w:r>
      <w:r w:rsidR="00076CE8" w:rsidRPr="00076CE8">
        <w:rPr>
          <w:sz w:val="32"/>
        </w:rPr>
        <w:t>А</w:t>
      </w:r>
      <w:r w:rsidR="00DC499D" w:rsidRPr="00076CE8">
        <w:rPr>
          <w:sz w:val="28"/>
        </w:rPr>
        <w:t>дминистраци</w:t>
      </w:r>
      <w:r w:rsidR="00076CE8" w:rsidRPr="00076CE8">
        <w:rPr>
          <w:sz w:val="28"/>
        </w:rPr>
        <w:t>ю</w:t>
      </w:r>
      <w:r w:rsidR="00DC499D" w:rsidRPr="00DC499D">
        <w:rPr>
          <w:sz w:val="28"/>
          <w:szCs w:val="28"/>
        </w:rPr>
        <w:t xml:space="preserve"> муниципального района Белебеевский район Республики Башкортостан</w:t>
      </w:r>
      <w:r w:rsidRPr="00DC499D">
        <w:rPr>
          <w:sz w:val="28"/>
        </w:rPr>
        <w:t>),</w:t>
      </w:r>
      <w:r>
        <w:rPr>
          <w:sz w:val="28"/>
        </w:rPr>
        <w:t xml:space="preserve"> а также в судебном порядке.</w:t>
      </w:r>
      <w:proofErr w:type="gramEnd"/>
    </w:p>
    <w:p w:rsidR="00DC499D" w:rsidRDefault="00DC499D" w:rsidP="007B131E">
      <w:pPr>
        <w:rPr>
          <w:sz w:val="28"/>
        </w:rPr>
      </w:pPr>
    </w:p>
    <w:p w:rsidR="007B131E" w:rsidRDefault="007B131E" w:rsidP="007B131E">
      <w:pPr>
        <w:rPr>
          <w:sz w:val="28"/>
        </w:rPr>
      </w:pPr>
      <w:r>
        <w:rPr>
          <w:sz w:val="28"/>
        </w:rPr>
        <w:t>Должностное лицо (ФИО)</w:t>
      </w:r>
    </w:p>
    <w:p w:rsidR="005128BA" w:rsidRDefault="007B131E" w:rsidP="005128BA">
      <w:pPr>
        <w:pBdr>
          <w:top w:val="single" w:sz="4" w:space="9" w:color="000000"/>
        </w:pBdr>
        <w:ind w:left="5670"/>
        <w:jc w:val="center"/>
        <w:rPr>
          <w:sz w:val="20"/>
          <w:szCs w:val="20"/>
        </w:rPr>
      </w:pPr>
      <w:proofErr w:type="gramStart"/>
      <w:r>
        <w:rPr>
          <w:sz w:val="20"/>
          <w:szCs w:val="20"/>
        </w:rPr>
        <w:t>(</w:t>
      </w:r>
      <w:r w:rsidR="005128BA">
        <w:rPr>
          <w:sz w:val="20"/>
          <w:szCs w:val="20"/>
        </w:rPr>
        <w:t xml:space="preserve">подпись </w:t>
      </w:r>
      <w:r w:rsidR="005128BA" w:rsidRPr="005128BA">
        <w:rPr>
          <w:bCs/>
          <w:sz w:val="20"/>
          <w:szCs w:val="20"/>
        </w:rPr>
        <w:t>должностно</w:t>
      </w:r>
      <w:r w:rsidR="005128BA">
        <w:rPr>
          <w:bCs/>
          <w:sz w:val="20"/>
          <w:szCs w:val="20"/>
        </w:rPr>
        <w:t>го</w:t>
      </w:r>
      <w:r w:rsidR="005128BA" w:rsidRPr="005128BA">
        <w:rPr>
          <w:bCs/>
          <w:sz w:val="20"/>
          <w:szCs w:val="20"/>
        </w:rPr>
        <w:t xml:space="preserve"> лиц</w:t>
      </w:r>
      <w:r w:rsidR="005128BA">
        <w:rPr>
          <w:bCs/>
          <w:sz w:val="20"/>
          <w:szCs w:val="20"/>
        </w:rPr>
        <w:t>а</w:t>
      </w:r>
      <w:r w:rsidR="005128BA">
        <w:rPr>
          <w:bCs/>
          <w:sz w:val="22"/>
          <w:szCs w:val="22"/>
        </w:rPr>
        <w:t xml:space="preserve"> </w:t>
      </w:r>
      <w:r w:rsidR="005128BA" w:rsidRPr="005128BA">
        <w:rPr>
          <w:sz w:val="20"/>
          <w:szCs w:val="20"/>
        </w:rPr>
        <w:t xml:space="preserve">Администрации муниципального </w:t>
      </w:r>
      <w:proofErr w:type="gramEnd"/>
    </w:p>
    <w:p w:rsidR="005128BA" w:rsidRDefault="005128BA" w:rsidP="005128BA">
      <w:pPr>
        <w:pBdr>
          <w:top w:val="single" w:sz="4" w:space="9" w:color="000000"/>
        </w:pBdr>
        <w:ind w:left="5670"/>
        <w:jc w:val="center"/>
        <w:rPr>
          <w:sz w:val="20"/>
          <w:szCs w:val="20"/>
        </w:rPr>
      </w:pPr>
      <w:r w:rsidRPr="005128BA">
        <w:rPr>
          <w:sz w:val="20"/>
          <w:szCs w:val="20"/>
        </w:rPr>
        <w:t xml:space="preserve">района Белебеевский район </w:t>
      </w:r>
    </w:p>
    <w:p w:rsidR="007B131E" w:rsidRDefault="005128BA" w:rsidP="005128BA">
      <w:pPr>
        <w:pBdr>
          <w:top w:val="single" w:sz="4" w:space="9" w:color="000000"/>
        </w:pBdr>
        <w:ind w:left="5670"/>
        <w:jc w:val="center"/>
        <w:rPr>
          <w:sz w:val="20"/>
          <w:szCs w:val="20"/>
        </w:rPr>
      </w:pPr>
      <w:r w:rsidRPr="005128BA">
        <w:rPr>
          <w:sz w:val="20"/>
          <w:szCs w:val="20"/>
        </w:rPr>
        <w:t>Республики Башкортост</w:t>
      </w:r>
      <w:r>
        <w:rPr>
          <w:sz w:val="20"/>
          <w:szCs w:val="20"/>
        </w:rPr>
        <w:t>ан</w:t>
      </w:r>
      <w:r w:rsidR="00170057">
        <w:rPr>
          <w:sz w:val="20"/>
          <w:szCs w:val="20"/>
        </w:rPr>
        <w:t>)</w:t>
      </w:r>
    </w:p>
    <w:p w:rsidR="00C7679E" w:rsidRDefault="007B131E" w:rsidP="009A3DA6">
      <w:pPr>
        <w:widowControl w:val="0"/>
        <w:tabs>
          <w:tab w:val="left" w:pos="567"/>
        </w:tabs>
        <w:ind w:left="4536"/>
        <w:contextualSpacing/>
        <w:jc w:val="both"/>
        <w:outlineLvl w:val="1"/>
        <w:rPr>
          <w:sz w:val="28"/>
          <w:szCs w:val="28"/>
        </w:rPr>
      </w:pPr>
      <w:r>
        <w:rPr>
          <w:color w:val="000000"/>
          <w:sz w:val="28"/>
          <w:szCs w:val="28"/>
          <w:lang w:bidi="ru-RU"/>
        </w:rPr>
        <w:br w:type="page"/>
      </w:r>
      <w:r w:rsidR="00C7679E">
        <w:rPr>
          <w:sz w:val="28"/>
          <w:szCs w:val="28"/>
        </w:rPr>
        <w:lastRenderedPageBreak/>
        <w:t xml:space="preserve">Приложение № 9 </w:t>
      </w:r>
    </w:p>
    <w:p w:rsidR="00DC499D" w:rsidRPr="00DC499D" w:rsidRDefault="00C7679E" w:rsidP="009A3DA6">
      <w:pPr>
        <w:widowControl w:val="0"/>
        <w:tabs>
          <w:tab w:val="left" w:pos="567"/>
        </w:tabs>
        <w:ind w:left="4536"/>
        <w:contextualSpacing/>
        <w:jc w:val="both"/>
        <w:rPr>
          <w:sz w:val="26"/>
          <w:szCs w:val="2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00DC499D">
        <w:rPr>
          <w:bCs/>
          <w:sz w:val="28"/>
          <w:szCs w:val="28"/>
        </w:rPr>
        <w:t xml:space="preserve">в границах </w:t>
      </w:r>
      <w:r w:rsidR="00DC499D">
        <w:rPr>
          <w:sz w:val="28"/>
          <w:szCs w:val="28"/>
        </w:rPr>
        <w:t>муниципального района Белебеевский район Республики Башкортостан</w:t>
      </w:r>
    </w:p>
    <w:p w:rsidR="00C7679E" w:rsidRDefault="00C7679E" w:rsidP="009A3DA6">
      <w:pPr>
        <w:widowControl w:val="0"/>
        <w:tabs>
          <w:tab w:val="left" w:pos="567"/>
        </w:tabs>
        <w:ind w:left="4536"/>
        <w:contextualSpacing/>
        <w:jc w:val="both"/>
        <w:rPr>
          <w:sz w:val="26"/>
          <w:szCs w:val="26"/>
        </w:rPr>
      </w:pPr>
    </w:p>
    <w:p w:rsidR="0080766A" w:rsidRPr="00E64CCC" w:rsidRDefault="0080766A" w:rsidP="009A3DA6">
      <w:pPr>
        <w:ind w:left="4536" w:right="-1"/>
        <w:jc w:val="both"/>
        <w:rPr>
          <w:sz w:val="20"/>
          <w:szCs w:val="20"/>
        </w:rPr>
      </w:pPr>
      <w:r w:rsidRPr="00E64CCC">
        <w:rPr>
          <w:sz w:val="20"/>
          <w:szCs w:val="20"/>
        </w:rPr>
        <w:t>(</w:t>
      </w:r>
      <w:r w:rsidR="00453B54" w:rsidRPr="007B131E">
        <w:rPr>
          <w:sz w:val="20"/>
          <w:szCs w:val="20"/>
        </w:rPr>
        <w:t>Бланк</w:t>
      </w:r>
      <w:r w:rsidR="00453B54" w:rsidRPr="005D5C14">
        <w:t xml:space="preserve"> </w:t>
      </w:r>
      <w:r w:rsidR="00453B54" w:rsidRPr="005D5C14">
        <w:rPr>
          <w:sz w:val="20"/>
          <w:szCs w:val="20"/>
        </w:rPr>
        <w:t>Администрации</w:t>
      </w:r>
      <w:r w:rsidRPr="00E64CCC">
        <w:rPr>
          <w:sz w:val="20"/>
          <w:szCs w:val="20"/>
          <w:lang w:bidi="ru-RU"/>
        </w:rPr>
        <w:t>)</w:t>
      </w:r>
    </w:p>
    <w:p w:rsidR="0080766A" w:rsidRDefault="0080766A" w:rsidP="0080766A">
      <w:pPr>
        <w:rPr>
          <w:color w:val="000000"/>
        </w:rPr>
      </w:pPr>
    </w:p>
    <w:p w:rsidR="0080766A" w:rsidRDefault="0080766A" w:rsidP="00DD4C18">
      <w:pPr>
        <w:tabs>
          <w:tab w:val="left" w:pos="567"/>
          <w:tab w:val="left" w:pos="4536"/>
        </w:tabs>
        <w:rPr>
          <w:b/>
          <w:spacing w:val="-4"/>
          <w:sz w:val="28"/>
          <w:szCs w:val="28"/>
        </w:rPr>
      </w:pPr>
    </w:p>
    <w:p w:rsidR="00DD4C18" w:rsidRPr="0021153E" w:rsidRDefault="00DD4C18" w:rsidP="00DD4C18">
      <w:pPr>
        <w:tabs>
          <w:tab w:val="left" w:pos="567"/>
          <w:tab w:val="left" w:pos="4536"/>
        </w:tabs>
        <w:rPr>
          <w:b/>
          <w:spacing w:val="-4"/>
          <w:szCs w:val="28"/>
        </w:rPr>
      </w:pPr>
    </w:p>
    <w:p w:rsidR="007B5814" w:rsidRPr="0021153E" w:rsidRDefault="0080766A" w:rsidP="0080766A">
      <w:pPr>
        <w:jc w:val="center"/>
        <w:rPr>
          <w:b/>
          <w:sz w:val="26"/>
          <w:szCs w:val="26"/>
        </w:rPr>
      </w:pPr>
      <w:r w:rsidRPr="0021153E">
        <w:rPr>
          <w:b/>
          <w:spacing w:val="-4"/>
          <w:sz w:val="26"/>
          <w:szCs w:val="26"/>
        </w:rPr>
        <w:t xml:space="preserve">об </w:t>
      </w:r>
      <w:r w:rsidRPr="0021153E">
        <w:rPr>
          <w:b/>
          <w:sz w:val="26"/>
          <w:szCs w:val="26"/>
        </w:rPr>
        <w:t xml:space="preserve">отказе в подготовке документации по внесению изменений </w:t>
      </w:r>
    </w:p>
    <w:p w:rsidR="0080766A" w:rsidRPr="0021153E" w:rsidRDefault="0080766A" w:rsidP="0080766A">
      <w:pPr>
        <w:jc w:val="center"/>
        <w:rPr>
          <w:b/>
          <w:sz w:val="26"/>
          <w:szCs w:val="26"/>
        </w:rPr>
      </w:pPr>
      <w:r w:rsidRPr="0021153E">
        <w:rPr>
          <w:b/>
          <w:sz w:val="26"/>
          <w:szCs w:val="26"/>
        </w:rPr>
        <w:t xml:space="preserve">в документацию по планировке территории </w:t>
      </w:r>
    </w:p>
    <w:p w:rsidR="0080766A" w:rsidRPr="0021153E" w:rsidRDefault="0080766A" w:rsidP="0080766A">
      <w:pPr>
        <w:tabs>
          <w:tab w:val="left" w:pos="567"/>
          <w:tab w:val="left" w:pos="4536"/>
        </w:tabs>
        <w:jc w:val="center"/>
        <w:rPr>
          <w:spacing w:val="-4"/>
          <w:sz w:val="26"/>
          <w:szCs w:val="26"/>
        </w:rPr>
      </w:pPr>
      <w:r w:rsidRPr="0021153E">
        <w:rPr>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0766A" w:rsidRPr="0021153E" w:rsidRDefault="0080766A" w:rsidP="0080766A">
      <w:pPr>
        <w:tabs>
          <w:tab w:val="left" w:pos="567"/>
          <w:tab w:val="left" w:pos="4536"/>
        </w:tabs>
        <w:rPr>
          <w:color w:val="000000"/>
          <w:sz w:val="26"/>
          <w:szCs w:val="26"/>
        </w:rPr>
      </w:pPr>
    </w:p>
    <w:p w:rsidR="00DD4C18" w:rsidRPr="0021153E" w:rsidRDefault="00DD4C18" w:rsidP="0080766A">
      <w:pPr>
        <w:tabs>
          <w:tab w:val="left" w:pos="567"/>
          <w:tab w:val="left" w:pos="4536"/>
        </w:tabs>
        <w:rPr>
          <w:color w:val="000000"/>
          <w:sz w:val="26"/>
          <w:szCs w:val="26"/>
        </w:rPr>
      </w:pPr>
    </w:p>
    <w:p w:rsidR="0080766A" w:rsidRPr="0021153E" w:rsidRDefault="009A3DA6" w:rsidP="009A3DA6">
      <w:pPr>
        <w:widowControl w:val="0"/>
        <w:tabs>
          <w:tab w:val="left" w:pos="4819"/>
        </w:tabs>
        <w:spacing w:after="474" w:line="280" w:lineRule="exact"/>
        <w:jc w:val="center"/>
        <w:rPr>
          <w:color w:val="000000"/>
          <w:sz w:val="26"/>
          <w:szCs w:val="26"/>
          <w:lang w:bidi="ru-RU"/>
        </w:rPr>
      </w:pPr>
      <w:r w:rsidRPr="0021153E">
        <w:rPr>
          <w:color w:val="000000"/>
          <w:sz w:val="26"/>
          <w:szCs w:val="26"/>
          <w:lang w:bidi="ru-RU"/>
        </w:rPr>
        <w:t>о</w:t>
      </w:r>
      <w:r w:rsidR="0080766A" w:rsidRPr="0021153E">
        <w:rPr>
          <w:color w:val="000000"/>
          <w:sz w:val="26"/>
          <w:szCs w:val="26"/>
          <w:lang w:bidi="ru-RU"/>
        </w:rPr>
        <w:t>т</w:t>
      </w:r>
      <w:r w:rsidRPr="0021153E">
        <w:rPr>
          <w:color w:val="000000"/>
          <w:sz w:val="26"/>
          <w:szCs w:val="26"/>
          <w:lang w:bidi="ru-RU"/>
        </w:rPr>
        <w:t xml:space="preserve"> </w:t>
      </w:r>
      <w:r w:rsidR="0080766A" w:rsidRPr="0021153E">
        <w:rPr>
          <w:color w:val="000000"/>
          <w:sz w:val="26"/>
          <w:szCs w:val="26"/>
          <w:lang w:bidi="ru-RU"/>
        </w:rPr>
        <w:t>________________№_______________</w:t>
      </w:r>
    </w:p>
    <w:p w:rsidR="0080766A" w:rsidRPr="0021153E" w:rsidRDefault="0080766A" w:rsidP="0080766A">
      <w:pPr>
        <w:tabs>
          <w:tab w:val="left" w:pos="709"/>
        </w:tabs>
        <w:spacing w:after="120"/>
        <w:ind w:firstLine="567"/>
        <w:jc w:val="both"/>
        <w:rPr>
          <w:spacing w:val="-4"/>
          <w:sz w:val="26"/>
          <w:szCs w:val="26"/>
        </w:rPr>
      </w:pPr>
      <w:r w:rsidRPr="0021153E">
        <w:rPr>
          <w:spacing w:val="-4"/>
          <w:sz w:val="26"/>
          <w:szCs w:val="26"/>
        </w:rPr>
        <w:t>В соответствии с Градостроительным кодексом Российской Федерации,</w:t>
      </w:r>
      <w:r w:rsidR="009A3DA6" w:rsidRPr="0021153E">
        <w:rPr>
          <w:spacing w:val="-4"/>
          <w:sz w:val="26"/>
          <w:szCs w:val="26"/>
        </w:rPr>
        <w:t xml:space="preserve"> </w:t>
      </w:r>
      <w:r w:rsidRPr="0021153E">
        <w:rPr>
          <w:spacing w:val="-4"/>
          <w:sz w:val="26"/>
          <w:szCs w:val="26"/>
        </w:rPr>
        <w:t xml:space="preserve">Федеральным законом от </w:t>
      </w:r>
      <w:r w:rsidR="009A3DA6" w:rsidRPr="0021153E">
        <w:rPr>
          <w:spacing w:val="-4"/>
          <w:sz w:val="26"/>
          <w:szCs w:val="26"/>
        </w:rPr>
        <w:t>0</w:t>
      </w:r>
      <w:r w:rsidRPr="0021153E">
        <w:rPr>
          <w:spacing w:val="-4"/>
          <w:sz w:val="26"/>
          <w:szCs w:val="26"/>
        </w:rPr>
        <w:t>6 октября 2003 г. №</w:t>
      </w:r>
      <w:r w:rsidR="009A3DA6" w:rsidRPr="0021153E">
        <w:rPr>
          <w:spacing w:val="-4"/>
          <w:sz w:val="26"/>
          <w:szCs w:val="26"/>
        </w:rPr>
        <w:t xml:space="preserve"> </w:t>
      </w:r>
      <w:r w:rsidRPr="0021153E">
        <w:rPr>
          <w:spacing w:val="-4"/>
          <w:sz w:val="26"/>
          <w:szCs w:val="26"/>
        </w:rPr>
        <w:t xml:space="preserve">131-ФЗ «Об общих принципах организации местного самоуправления в Российской Федерации», на основании обращения </w:t>
      </w:r>
      <w:proofErr w:type="gramStart"/>
      <w:r w:rsidRPr="0021153E">
        <w:rPr>
          <w:spacing w:val="-4"/>
          <w:sz w:val="26"/>
          <w:szCs w:val="26"/>
        </w:rPr>
        <w:t>от</w:t>
      </w:r>
      <w:proofErr w:type="gramEnd"/>
      <w:r w:rsidRPr="0021153E">
        <w:rPr>
          <w:spacing w:val="-4"/>
          <w:sz w:val="26"/>
          <w:szCs w:val="26"/>
        </w:rPr>
        <w:t xml:space="preserve"> _____________№ ______________:</w:t>
      </w:r>
    </w:p>
    <w:p w:rsidR="0080766A" w:rsidRPr="0021153E" w:rsidRDefault="0080766A" w:rsidP="0080766A">
      <w:pPr>
        <w:tabs>
          <w:tab w:val="left" w:pos="709"/>
        </w:tabs>
        <w:ind w:firstLine="709"/>
        <w:jc w:val="both"/>
        <w:rPr>
          <w:spacing w:val="-4"/>
          <w:sz w:val="26"/>
          <w:szCs w:val="26"/>
        </w:rPr>
      </w:pPr>
      <w:r w:rsidRPr="0021153E">
        <w:rPr>
          <w:spacing w:val="-4"/>
          <w:sz w:val="26"/>
          <w:szCs w:val="2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w:t>
      </w:r>
      <w:r w:rsidR="0021153E">
        <w:rPr>
          <w:spacing w:val="-4"/>
          <w:sz w:val="26"/>
          <w:szCs w:val="26"/>
        </w:rPr>
        <w:t>_____________</w:t>
      </w:r>
    </w:p>
    <w:p w:rsidR="0080766A" w:rsidRPr="0021153E" w:rsidRDefault="0080766A" w:rsidP="0080766A">
      <w:pPr>
        <w:tabs>
          <w:tab w:val="left" w:pos="709"/>
        </w:tabs>
        <w:spacing w:after="120"/>
        <w:ind w:firstLine="709"/>
        <w:jc w:val="both"/>
        <w:rPr>
          <w:i/>
          <w:spacing w:val="-4"/>
          <w:sz w:val="18"/>
          <w:szCs w:val="20"/>
        </w:rPr>
      </w:pPr>
      <w:r w:rsidRPr="0021153E">
        <w:rPr>
          <w:i/>
          <w:spacing w:val="-4"/>
          <w:sz w:val="18"/>
          <w:szCs w:val="20"/>
        </w:rPr>
        <w:t>(указывается описание местонахождения территории, описание границ территории)</w:t>
      </w:r>
    </w:p>
    <w:p w:rsidR="0080766A" w:rsidRPr="0021153E" w:rsidRDefault="0080766A" w:rsidP="0080766A">
      <w:pPr>
        <w:tabs>
          <w:tab w:val="left" w:pos="709"/>
        </w:tabs>
        <w:spacing w:after="120" w:line="232" w:lineRule="auto"/>
        <w:jc w:val="both"/>
        <w:rPr>
          <w:spacing w:val="-4"/>
          <w:sz w:val="26"/>
          <w:szCs w:val="26"/>
        </w:rPr>
      </w:pPr>
      <w:r w:rsidRPr="0021153E">
        <w:rPr>
          <w:spacing w:val="-4"/>
          <w:sz w:val="26"/>
          <w:szCs w:val="26"/>
        </w:rPr>
        <w:t>по следующим основаниям:______________</w:t>
      </w:r>
      <w:r w:rsidR="00016F21" w:rsidRPr="0021153E">
        <w:rPr>
          <w:spacing w:val="-4"/>
          <w:sz w:val="26"/>
          <w:szCs w:val="26"/>
        </w:rPr>
        <w:t>_______________________________</w:t>
      </w:r>
    </w:p>
    <w:p w:rsidR="0080766A" w:rsidRPr="0021153E" w:rsidRDefault="0080766A" w:rsidP="0080766A">
      <w:pPr>
        <w:tabs>
          <w:tab w:val="left" w:pos="709"/>
        </w:tabs>
        <w:spacing w:after="120" w:line="232" w:lineRule="auto"/>
        <w:ind w:firstLine="567"/>
        <w:jc w:val="both"/>
        <w:rPr>
          <w:spacing w:val="-4"/>
          <w:sz w:val="26"/>
          <w:szCs w:val="26"/>
        </w:rPr>
      </w:pPr>
      <w:r w:rsidRPr="0021153E">
        <w:rPr>
          <w:spacing w:val="-4"/>
          <w:sz w:val="26"/>
          <w:szCs w:val="26"/>
        </w:rPr>
        <w:t>2. Опубликовать настоящее решение (постановление/распоряжение) в «___________________________________________________________________».</w:t>
      </w:r>
    </w:p>
    <w:p w:rsidR="0080766A" w:rsidRPr="0021153E" w:rsidRDefault="0080766A" w:rsidP="0080766A">
      <w:pPr>
        <w:tabs>
          <w:tab w:val="left" w:pos="709"/>
        </w:tabs>
        <w:spacing w:after="120"/>
        <w:ind w:firstLine="567"/>
        <w:jc w:val="both"/>
        <w:rPr>
          <w:spacing w:val="-4"/>
          <w:sz w:val="26"/>
          <w:szCs w:val="26"/>
        </w:rPr>
      </w:pPr>
      <w:r w:rsidRPr="0021153E">
        <w:rPr>
          <w:spacing w:val="-4"/>
          <w:sz w:val="26"/>
          <w:szCs w:val="26"/>
        </w:rPr>
        <w:t>3. Настоящее решение (постановление/распоряжение) вступает в силу после его официального опубликования.</w:t>
      </w:r>
    </w:p>
    <w:p w:rsidR="0080766A" w:rsidRPr="0021153E" w:rsidRDefault="0080766A" w:rsidP="0080766A">
      <w:pPr>
        <w:spacing w:line="232" w:lineRule="auto"/>
        <w:ind w:right="-57" w:firstLine="567"/>
        <w:jc w:val="both"/>
        <w:rPr>
          <w:spacing w:val="-4"/>
          <w:sz w:val="26"/>
          <w:szCs w:val="26"/>
        </w:rPr>
      </w:pPr>
      <w:r w:rsidRPr="0021153E">
        <w:rPr>
          <w:spacing w:val="-4"/>
          <w:sz w:val="26"/>
          <w:szCs w:val="26"/>
        </w:rPr>
        <w:t xml:space="preserve">4. Контроль за исполнением настоящего решения (постановления/распоряжения)  возложить </w:t>
      </w:r>
      <w:proofErr w:type="gramStart"/>
      <w:r w:rsidRPr="0021153E">
        <w:rPr>
          <w:spacing w:val="-4"/>
          <w:sz w:val="26"/>
          <w:szCs w:val="26"/>
        </w:rPr>
        <w:t>на</w:t>
      </w:r>
      <w:proofErr w:type="gramEnd"/>
      <w:r w:rsidRPr="0021153E">
        <w:rPr>
          <w:spacing w:val="-4"/>
          <w:sz w:val="26"/>
          <w:szCs w:val="26"/>
        </w:rPr>
        <w:t xml:space="preserve"> ______________________________.</w:t>
      </w:r>
    </w:p>
    <w:p w:rsidR="00DD4C18" w:rsidRPr="0021153E" w:rsidRDefault="00DD4C18" w:rsidP="0080766A">
      <w:pPr>
        <w:spacing w:line="232" w:lineRule="auto"/>
        <w:ind w:right="-57" w:firstLine="567"/>
        <w:jc w:val="both"/>
        <w:rPr>
          <w:spacing w:val="-4"/>
          <w:sz w:val="26"/>
          <w:szCs w:val="26"/>
        </w:rPr>
      </w:pPr>
    </w:p>
    <w:p w:rsidR="00DD4C18" w:rsidRPr="0021153E" w:rsidRDefault="0080766A" w:rsidP="00DD4C18">
      <w:pPr>
        <w:ind w:right="-1" w:firstLine="709"/>
        <w:jc w:val="both"/>
        <w:rPr>
          <w:sz w:val="26"/>
          <w:szCs w:val="26"/>
        </w:rPr>
      </w:pPr>
      <w:proofErr w:type="gramStart"/>
      <w:r w:rsidRPr="0021153E">
        <w:rPr>
          <w:sz w:val="26"/>
          <w:szCs w:val="26"/>
        </w:rPr>
        <w:t xml:space="preserve">Настоящее решение (постановление/распоряжение) может быть обжаловано в досудебном порядке путем направления жалобы в </w:t>
      </w:r>
      <w:r w:rsidR="00DD4C18" w:rsidRPr="0021153E">
        <w:rPr>
          <w:sz w:val="26"/>
          <w:szCs w:val="26"/>
        </w:rPr>
        <w:t>А</w:t>
      </w:r>
      <w:r w:rsidR="00DC499D" w:rsidRPr="0021153E">
        <w:rPr>
          <w:sz w:val="26"/>
          <w:szCs w:val="26"/>
        </w:rPr>
        <w:t>дминистраци</w:t>
      </w:r>
      <w:r w:rsidR="00DD4C18" w:rsidRPr="0021153E">
        <w:rPr>
          <w:sz w:val="26"/>
          <w:szCs w:val="26"/>
        </w:rPr>
        <w:t>ю</w:t>
      </w:r>
      <w:r w:rsidR="00DC499D" w:rsidRPr="0021153E">
        <w:rPr>
          <w:sz w:val="26"/>
          <w:szCs w:val="26"/>
        </w:rPr>
        <w:t xml:space="preserve"> муниципального района Белебеевский район Республики Башкортостан)</w:t>
      </w:r>
      <w:r w:rsidRPr="0021153E">
        <w:rPr>
          <w:sz w:val="26"/>
          <w:szCs w:val="26"/>
        </w:rPr>
        <w:t>, а также в судебном порядке.</w:t>
      </w:r>
      <w:proofErr w:type="gramEnd"/>
    </w:p>
    <w:p w:rsidR="00DD4C18" w:rsidRPr="0021153E" w:rsidRDefault="00DD4C18" w:rsidP="0080766A">
      <w:pPr>
        <w:rPr>
          <w:sz w:val="26"/>
          <w:szCs w:val="26"/>
        </w:rPr>
      </w:pPr>
    </w:p>
    <w:p w:rsidR="0080766A" w:rsidRPr="0021153E" w:rsidRDefault="0080766A" w:rsidP="0080766A">
      <w:pPr>
        <w:rPr>
          <w:sz w:val="26"/>
          <w:szCs w:val="26"/>
        </w:rPr>
      </w:pPr>
      <w:r w:rsidRPr="0021153E">
        <w:rPr>
          <w:sz w:val="26"/>
          <w:szCs w:val="26"/>
        </w:rPr>
        <w:t>Должностное лицо (ФИО)</w:t>
      </w:r>
    </w:p>
    <w:p w:rsidR="005128BA" w:rsidRPr="0021153E" w:rsidRDefault="0080766A" w:rsidP="005128BA">
      <w:pPr>
        <w:pBdr>
          <w:top w:val="single" w:sz="4" w:space="9" w:color="000000"/>
        </w:pBdr>
        <w:ind w:left="5670"/>
        <w:jc w:val="center"/>
        <w:rPr>
          <w:sz w:val="18"/>
          <w:szCs w:val="20"/>
        </w:rPr>
      </w:pPr>
      <w:proofErr w:type="gramStart"/>
      <w:r w:rsidRPr="0021153E">
        <w:rPr>
          <w:sz w:val="18"/>
          <w:szCs w:val="20"/>
        </w:rPr>
        <w:t>(</w:t>
      </w:r>
      <w:r w:rsidR="005128BA" w:rsidRPr="0021153E">
        <w:rPr>
          <w:sz w:val="18"/>
          <w:szCs w:val="20"/>
        </w:rPr>
        <w:t xml:space="preserve">подпись </w:t>
      </w:r>
      <w:r w:rsidR="005128BA" w:rsidRPr="0021153E">
        <w:rPr>
          <w:bCs/>
          <w:sz w:val="18"/>
          <w:szCs w:val="20"/>
        </w:rPr>
        <w:t>должностного лица</w:t>
      </w:r>
      <w:r w:rsidR="005128BA" w:rsidRPr="0021153E">
        <w:rPr>
          <w:bCs/>
          <w:sz w:val="20"/>
          <w:szCs w:val="22"/>
        </w:rPr>
        <w:t xml:space="preserve"> </w:t>
      </w:r>
      <w:r w:rsidR="005128BA" w:rsidRPr="0021153E">
        <w:rPr>
          <w:sz w:val="18"/>
          <w:szCs w:val="20"/>
        </w:rPr>
        <w:t xml:space="preserve">Администрации муниципального </w:t>
      </w:r>
      <w:proofErr w:type="gramEnd"/>
    </w:p>
    <w:p w:rsidR="0080766A" w:rsidRPr="0021153E" w:rsidRDefault="005128BA" w:rsidP="0021153E">
      <w:pPr>
        <w:pBdr>
          <w:top w:val="single" w:sz="4" w:space="9" w:color="000000"/>
        </w:pBdr>
        <w:ind w:left="5670"/>
        <w:jc w:val="center"/>
        <w:rPr>
          <w:sz w:val="18"/>
          <w:szCs w:val="20"/>
        </w:rPr>
      </w:pPr>
      <w:r w:rsidRPr="0021153E">
        <w:rPr>
          <w:sz w:val="18"/>
          <w:szCs w:val="20"/>
        </w:rPr>
        <w:t>района Белебеевский район</w:t>
      </w:r>
      <w:r w:rsidR="0021153E">
        <w:rPr>
          <w:sz w:val="18"/>
          <w:szCs w:val="20"/>
        </w:rPr>
        <w:t xml:space="preserve"> РБ)</w:t>
      </w:r>
    </w:p>
    <w:p w:rsidR="001852BB" w:rsidRDefault="001852BB" w:rsidP="00DD4C18">
      <w:pPr>
        <w:widowControl w:val="0"/>
        <w:tabs>
          <w:tab w:val="left" w:pos="567"/>
        </w:tabs>
        <w:ind w:left="4536"/>
        <w:contextualSpacing/>
        <w:jc w:val="both"/>
        <w:outlineLvl w:val="1"/>
        <w:rPr>
          <w:sz w:val="28"/>
          <w:szCs w:val="28"/>
        </w:rPr>
      </w:pPr>
      <w:r>
        <w:rPr>
          <w:sz w:val="28"/>
          <w:szCs w:val="28"/>
        </w:rPr>
        <w:lastRenderedPageBreak/>
        <w:t xml:space="preserve">Приложение № 10 </w:t>
      </w:r>
    </w:p>
    <w:p w:rsidR="00DC499D" w:rsidRPr="00DC499D" w:rsidRDefault="00DC499D" w:rsidP="00DD4C18">
      <w:pPr>
        <w:widowControl w:val="0"/>
        <w:tabs>
          <w:tab w:val="left" w:pos="567"/>
        </w:tabs>
        <w:ind w:left="4536"/>
        <w:contextualSpacing/>
        <w:jc w:val="both"/>
        <w:rPr>
          <w:sz w:val="26"/>
          <w:szCs w:val="2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w:t>
      </w:r>
      <w:r>
        <w:rPr>
          <w:sz w:val="28"/>
          <w:szCs w:val="28"/>
        </w:rPr>
        <w:t>муниципального района Белебеевский район Республики Башкортостан</w:t>
      </w:r>
    </w:p>
    <w:p w:rsidR="00E04443" w:rsidRDefault="00E04443" w:rsidP="00DD4C18">
      <w:pPr>
        <w:ind w:left="4536" w:right="-1"/>
        <w:jc w:val="both"/>
      </w:pPr>
    </w:p>
    <w:p w:rsidR="00DD4C18" w:rsidRDefault="00DD4C18" w:rsidP="00DD4C18">
      <w:pPr>
        <w:ind w:left="4536" w:right="-1"/>
        <w:jc w:val="both"/>
      </w:pPr>
    </w:p>
    <w:p w:rsidR="0078365D" w:rsidRDefault="0078365D" w:rsidP="00DD4C18">
      <w:pPr>
        <w:ind w:left="4536" w:right="-1"/>
        <w:jc w:val="both"/>
        <w:rPr>
          <w:sz w:val="20"/>
          <w:szCs w:val="20"/>
        </w:rPr>
      </w:pPr>
      <w:r>
        <w:rPr>
          <w:sz w:val="20"/>
          <w:szCs w:val="20"/>
        </w:rPr>
        <w:t>(</w:t>
      </w:r>
      <w:r w:rsidR="00453B54" w:rsidRPr="007B131E">
        <w:rPr>
          <w:sz w:val="20"/>
          <w:szCs w:val="20"/>
        </w:rPr>
        <w:t>Бланк</w:t>
      </w:r>
      <w:r w:rsidR="00453B54" w:rsidRPr="005D5C14">
        <w:t xml:space="preserve"> </w:t>
      </w:r>
      <w:r w:rsidR="00453B54" w:rsidRPr="005D5C14">
        <w:rPr>
          <w:sz w:val="20"/>
          <w:szCs w:val="20"/>
        </w:rPr>
        <w:t>Администрации</w:t>
      </w:r>
      <w:r>
        <w:rPr>
          <w:sz w:val="20"/>
          <w:szCs w:val="20"/>
          <w:lang w:bidi="ru-RU"/>
        </w:rPr>
        <w:t>)</w:t>
      </w:r>
    </w:p>
    <w:p w:rsidR="00E04443" w:rsidRDefault="00E04443" w:rsidP="00E04443">
      <w:pPr>
        <w:rPr>
          <w:color w:val="000000"/>
        </w:rPr>
      </w:pPr>
    </w:p>
    <w:p w:rsidR="00E04443" w:rsidRDefault="00E04443" w:rsidP="00E04443">
      <w:pPr>
        <w:tabs>
          <w:tab w:val="left" w:pos="567"/>
          <w:tab w:val="left" w:pos="4536"/>
        </w:tabs>
        <w:jc w:val="center"/>
        <w:rPr>
          <w:b/>
          <w:spacing w:val="-4"/>
          <w:sz w:val="28"/>
          <w:szCs w:val="28"/>
        </w:rPr>
      </w:pPr>
    </w:p>
    <w:p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4443" w:rsidRDefault="00E04443" w:rsidP="00E04443">
      <w:pPr>
        <w:tabs>
          <w:tab w:val="left" w:pos="567"/>
          <w:tab w:val="left" w:pos="4536"/>
        </w:tabs>
        <w:rPr>
          <w:color w:val="000000"/>
        </w:rPr>
      </w:pPr>
    </w:p>
    <w:p w:rsidR="00E04443" w:rsidRDefault="00E04443" w:rsidP="00E04443">
      <w:pPr>
        <w:widowControl w:val="0"/>
        <w:tabs>
          <w:tab w:val="left" w:pos="4819"/>
        </w:tabs>
        <w:spacing w:after="474" w:line="280" w:lineRule="exact"/>
        <w:jc w:val="center"/>
        <w:rPr>
          <w:color w:val="000000"/>
          <w:sz w:val="28"/>
          <w:szCs w:val="28"/>
          <w:lang w:bidi="ru-RU"/>
        </w:rPr>
      </w:pPr>
      <w:proofErr w:type="spellStart"/>
      <w:r>
        <w:rPr>
          <w:color w:val="000000"/>
          <w:sz w:val="28"/>
          <w:szCs w:val="28"/>
          <w:lang w:bidi="ru-RU"/>
        </w:rPr>
        <w:t>от________________№</w:t>
      </w:r>
      <w:proofErr w:type="spellEnd"/>
      <w:r>
        <w:rPr>
          <w:color w:val="000000"/>
          <w:sz w:val="28"/>
          <w:szCs w:val="28"/>
          <w:lang w:bidi="ru-RU"/>
        </w:rPr>
        <w:t>_______________</w:t>
      </w:r>
    </w:p>
    <w:p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DD4C18">
        <w:rPr>
          <w:spacing w:val="-4"/>
          <w:sz w:val="28"/>
          <w:szCs w:val="28"/>
        </w:rPr>
        <w:t xml:space="preserve"> </w:t>
      </w:r>
      <w:r>
        <w:rPr>
          <w:spacing w:val="-4"/>
          <w:sz w:val="28"/>
          <w:szCs w:val="28"/>
        </w:rPr>
        <w:t xml:space="preserve">Федеральным законом от </w:t>
      </w:r>
      <w:r w:rsidR="00DD4C18">
        <w:rPr>
          <w:spacing w:val="-4"/>
          <w:sz w:val="28"/>
          <w:szCs w:val="28"/>
        </w:rPr>
        <w:t>0</w:t>
      </w:r>
      <w:r>
        <w:rPr>
          <w:spacing w:val="-4"/>
          <w:sz w:val="28"/>
          <w:szCs w:val="28"/>
        </w:rPr>
        <w:t>6 октября 2003 г. №</w:t>
      </w:r>
      <w:r w:rsidR="00DD4C18">
        <w:rPr>
          <w:spacing w:val="-4"/>
          <w:sz w:val="28"/>
          <w:szCs w:val="28"/>
        </w:rPr>
        <w:t xml:space="preserve"> </w:t>
      </w:r>
      <w:r>
        <w:rPr>
          <w:spacing w:val="-4"/>
          <w:sz w:val="28"/>
          <w:szCs w:val="28"/>
        </w:rPr>
        <w:t>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w:t>
      </w:r>
      <w:r w:rsidR="00824CAF">
        <w:rPr>
          <w:spacing w:val="-4"/>
          <w:sz w:val="28"/>
          <w:szCs w:val="28"/>
        </w:rPr>
        <w:t>_</w:t>
      </w:r>
      <w:r>
        <w:rPr>
          <w:spacing w:val="-4"/>
          <w:sz w:val="28"/>
          <w:szCs w:val="28"/>
        </w:rPr>
        <w:t xml:space="preserve"> г. № __________ (указывается в случае проведения публичных слушаний/общественных обсуждений):</w:t>
      </w:r>
    </w:p>
    <w:p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E04443" w:rsidRDefault="00E04443" w:rsidP="00E04443">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spellStart"/>
      <w:proofErr w:type="gramStart"/>
      <w:r>
        <w:rPr>
          <w:spacing w:val="-4"/>
          <w:sz w:val="28"/>
          <w:szCs w:val="28"/>
        </w:rPr>
        <w:t>на</w:t>
      </w:r>
      <w:proofErr w:type="gramEnd"/>
      <w:r>
        <w:rPr>
          <w:spacing w:val="-4"/>
          <w:sz w:val="28"/>
          <w:szCs w:val="28"/>
        </w:rPr>
        <w:t>_______________________________</w:t>
      </w:r>
      <w:proofErr w:type="spellEnd"/>
      <w:r>
        <w:rPr>
          <w:spacing w:val="-4"/>
          <w:sz w:val="28"/>
          <w:szCs w:val="28"/>
        </w:rPr>
        <w:t>.</w:t>
      </w:r>
    </w:p>
    <w:p w:rsidR="00E04443" w:rsidRDefault="00E04443" w:rsidP="00E04443">
      <w:pPr>
        <w:rPr>
          <w:sz w:val="28"/>
        </w:rPr>
      </w:pPr>
    </w:p>
    <w:p w:rsidR="00E04443" w:rsidRDefault="00E04443" w:rsidP="00E04443">
      <w:pPr>
        <w:rPr>
          <w:sz w:val="28"/>
        </w:rPr>
      </w:pPr>
      <w:r>
        <w:rPr>
          <w:sz w:val="28"/>
        </w:rPr>
        <w:t>Должностное лицо (ФИО)</w:t>
      </w:r>
    </w:p>
    <w:p w:rsidR="005128BA" w:rsidRDefault="0078365D" w:rsidP="005128BA">
      <w:pPr>
        <w:pBdr>
          <w:top w:val="single" w:sz="4" w:space="9" w:color="000000"/>
        </w:pBdr>
        <w:ind w:left="5670"/>
        <w:jc w:val="center"/>
        <w:rPr>
          <w:sz w:val="20"/>
          <w:szCs w:val="20"/>
        </w:rPr>
      </w:pPr>
      <w:proofErr w:type="gramStart"/>
      <w:r>
        <w:rPr>
          <w:sz w:val="20"/>
          <w:szCs w:val="20"/>
        </w:rPr>
        <w:t>(</w:t>
      </w:r>
      <w:r w:rsidR="005128BA">
        <w:rPr>
          <w:sz w:val="20"/>
          <w:szCs w:val="20"/>
        </w:rPr>
        <w:t xml:space="preserve">подпись </w:t>
      </w:r>
      <w:r w:rsidR="005128BA" w:rsidRPr="005128BA">
        <w:rPr>
          <w:bCs/>
          <w:sz w:val="20"/>
          <w:szCs w:val="20"/>
        </w:rPr>
        <w:t>должностно</w:t>
      </w:r>
      <w:r w:rsidR="005128BA">
        <w:rPr>
          <w:bCs/>
          <w:sz w:val="20"/>
          <w:szCs w:val="20"/>
        </w:rPr>
        <w:t>го</w:t>
      </w:r>
      <w:r w:rsidR="005128BA" w:rsidRPr="005128BA">
        <w:rPr>
          <w:bCs/>
          <w:sz w:val="20"/>
          <w:szCs w:val="20"/>
        </w:rPr>
        <w:t xml:space="preserve"> лиц</w:t>
      </w:r>
      <w:r w:rsidR="005128BA">
        <w:rPr>
          <w:bCs/>
          <w:sz w:val="20"/>
          <w:szCs w:val="20"/>
        </w:rPr>
        <w:t>а</w:t>
      </w:r>
      <w:r w:rsidR="005128BA">
        <w:rPr>
          <w:bCs/>
          <w:sz w:val="22"/>
          <w:szCs w:val="22"/>
        </w:rPr>
        <w:t xml:space="preserve"> </w:t>
      </w:r>
      <w:r w:rsidR="005128BA" w:rsidRPr="005128BA">
        <w:rPr>
          <w:sz w:val="20"/>
          <w:szCs w:val="20"/>
        </w:rPr>
        <w:t>Администрации муниципального</w:t>
      </w:r>
      <w:proofErr w:type="gramEnd"/>
    </w:p>
    <w:p w:rsidR="005128BA" w:rsidRDefault="005128BA" w:rsidP="005128BA">
      <w:pPr>
        <w:pBdr>
          <w:top w:val="single" w:sz="4" w:space="9" w:color="000000"/>
        </w:pBdr>
        <w:ind w:left="5670"/>
        <w:jc w:val="center"/>
        <w:rPr>
          <w:sz w:val="20"/>
          <w:szCs w:val="20"/>
        </w:rPr>
      </w:pPr>
      <w:r w:rsidRPr="005128BA">
        <w:rPr>
          <w:sz w:val="20"/>
          <w:szCs w:val="20"/>
        </w:rPr>
        <w:t xml:space="preserve"> района Белебеевский район </w:t>
      </w:r>
    </w:p>
    <w:p w:rsidR="00E04443" w:rsidRDefault="005128BA" w:rsidP="005128BA">
      <w:pPr>
        <w:pBdr>
          <w:top w:val="single" w:sz="4" w:space="9" w:color="000000"/>
        </w:pBdr>
        <w:ind w:left="5670"/>
        <w:jc w:val="center"/>
        <w:rPr>
          <w:sz w:val="20"/>
          <w:szCs w:val="20"/>
        </w:rPr>
      </w:pPr>
      <w:r w:rsidRPr="005128BA">
        <w:rPr>
          <w:sz w:val="20"/>
          <w:szCs w:val="20"/>
        </w:rPr>
        <w:t>Республики Башкортост</w:t>
      </w:r>
      <w:r>
        <w:rPr>
          <w:sz w:val="20"/>
          <w:szCs w:val="20"/>
        </w:rPr>
        <w:t>ан</w:t>
      </w:r>
      <w:r w:rsidR="0078365D">
        <w:rPr>
          <w:sz w:val="20"/>
          <w:szCs w:val="20"/>
        </w:rPr>
        <w:t>)</w:t>
      </w:r>
      <w:r w:rsidR="00E04443">
        <w:rPr>
          <w:sz w:val="20"/>
          <w:szCs w:val="20"/>
        </w:rPr>
        <w:br w:type="page"/>
      </w:r>
    </w:p>
    <w:p w:rsidR="001852BB" w:rsidRDefault="001852BB" w:rsidP="00824CAF">
      <w:pPr>
        <w:ind w:left="4536"/>
        <w:jc w:val="both"/>
        <w:outlineLvl w:val="1"/>
        <w:rPr>
          <w:sz w:val="28"/>
          <w:szCs w:val="28"/>
        </w:rPr>
      </w:pPr>
      <w:r>
        <w:rPr>
          <w:sz w:val="28"/>
          <w:szCs w:val="28"/>
        </w:rPr>
        <w:lastRenderedPageBreak/>
        <w:t>Приложение № 11</w:t>
      </w:r>
    </w:p>
    <w:p w:rsidR="00DC499D" w:rsidRPr="00DC499D" w:rsidRDefault="00DC499D" w:rsidP="00824CAF">
      <w:pPr>
        <w:widowControl w:val="0"/>
        <w:tabs>
          <w:tab w:val="left" w:pos="567"/>
        </w:tabs>
        <w:ind w:left="4536"/>
        <w:contextualSpacing/>
        <w:jc w:val="both"/>
        <w:rPr>
          <w:sz w:val="26"/>
          <w:szCs w:val="2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w:t>
      </w:r>
      <w:r>
        <w:rPr>
          <w:sz w:val="28"/>
          <w:szCs w:val="28"/>
        </w:rPr>
        <w:t>муниципального района Белебеевский район Республики Башкортостан</w:t>
      </w:r>
    </w:p>
    <w:p w:rsidR="001852BB" w:rsidRDefault="001852BB" w:rsidP="00824CAF">
      <w:pPr>
        <w:autoSpaceDE w:val="0"/>
        <w:autoSpaceDN w:val="0"/>
        <w:adjustRightInd w:val="0"/>
        <w:ind w:left="4536"/>
        <w:jc w:val="both"/>
        <w:rPr>
          <w:sz w:val="26"/>
          <w:szCs w:val="26"/>
        </w:rPr>
      </w:pPr>
    </w:p>
    <w:p w:rsidR="009D5610" w:rsidRPr="009B2AE7" w:rsidRDefault="009B2AE7" w:rsidP="00824CAF">
      <w:pPr>
        <w:ind w:left="4536"/>
        <w:jc w:val="both"/>
        <w:rPr>
          <w:color w:val="000000"/>
          <w:sz w:val="20"/>
          <w:szCs w:val="20"/>
        </w:rPr>
      </w:pPr>
      <w:r w:rsidRPr="009B2AE7">
        <w:rPr>
          <w:sz w:val="20"/>
          <w:szCs w:val="20"/>
        </w:rPr>
        <w:t>(</w:t>
      </w:r>
      <w:r w:rsidR="00453B54" w:rsidRPr="007B131E">
        <w:rPr>
          <w:sz w:val="20"/>
          <w:szCs w:val="20"/>
        </w:rPr>
        <w:t>Бланк</w:t>
      </w:r>
      <w:r w:rsidR="00453B54" w:rsidRPr="005D5C14">
        <w:t xml:space="preserve"> </w:t>
      </w:r>
      <w:r w:rsidR="00453B54" w:rsidRPr="005D5C14">
        <w:rPr>
          <w:sz w:val="20"/>
          <w:szCs w:val="20"/>
        </w:rPr>
        <w:t>Администрации</w:t>
      </w:r>
      <w:r w:rsidRPr="009B2AE7">
        <w:rPr>
          <w:sz w:val="20"/>
          <w:szCs w:val="20"/>
        </w:rPr>
        <w:t>)</w:t>
      </w:r>
    </w:p>
    <w:p w:rsidR="009D5610" w:rsidRDefault="009D5610" w:rsidP="00824CAF">
      <w:pPr>
        <w:tabs>
          <w:tab w:val="left" w:pos="567"/>
          <w:tab w:val="left" w:pos="4536"/>
        </w:tabs>
        <w:rPr>
          <w:b/>
          <w:spacing w:val="-4"/>
          <w:sz w:val="28"/>
          <w:szCs w:val="28"/>
        </w:rPr>
      </w:pPr>
    </w:p>
    <w:p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D5610" w:rsidRDefault="009D5610" w:rsidP="009D5610">
      <w:pPr>
        <w:tabs>
          <w:tab w:val="left" w:pos="567"/>
          <w:tab w:val="left" w:pos="4536"/>
        </w:tabs>
        <w:rPr>
          <w:color w:val="000000"/>
        </w:rPr>
      </w:pPr>
    </w:p>
    <w:p w:rsidR="009D5610" w:rsidRPr="00824CAF" w:rsidRDefault="00824CAF" w:rsidP="00824CAF">
      <w:pPr>
        <w:widowControl w:val="0"/>
        <w:tabs>
          <w:tab w:val="left" w:pos="4819"/>
        </w:tabs>
        <w:spacing w:after="474" w:line="280" w:lineRule="exact"/>
        <w:jc w:val="center"/>
        <w:rPr>
          <w:color w:val="000000"/>
          <w:sz w:val="28"/>
          <w:szCs w:val="28"/>
          <w:lang w:bidi="ru-RU"/>
        </w:rPr>
      </w:pPr>
      <w:r>
        <w:rPr>
          <w:color w:val="000000"/>
          <w:sz w:val="28"/>
          <w:szCs w:val="28"/>
          <w:lang w:bidi="ru-RU"/>
        </w:rPr>
        <w:t>о</w:t>
      </w:r>
      <w:r w:rsidR="009D5610">
        <w:rPr>
          <w:color w:val="000000"/>
          <w:sz w:val="28"/>
          <w:szCs w:val="28"/>
          <w:lang w:bidi="ru-RU"/>
        </w:rPr>
        <w:t>т</w:t>
      </w:r>
      <w:r>
        <w:rPr>
          <w:color w:val="000000"/>
          <w:sz w:val="28"/>
          <w:szCs w:val="28"/>
          <w:lang w:bidi="ru-RU"/>
        </w:rPr>
        <w:t xml:space="preserve"> </w:t>
      </w:r>
      <w:r w:rsidR="009D5610">
        <w:rPr>
          <w:color w:val="000000"/>
          <w:sz w:val="28"/>
          <w:szCs w:val="28"/>
          <w:lang w:bidi="ru-RU"/>
        </w:rPr>
        <w:t>________________</w:t>
      </w:r>
      <w:r>
        <w:rPr>
          <w:color w:val="000000"/>
          <w:sz w:val="28"/>
          <w:szCs w:val="28"/>
          <w:lang w:bidi="ru-RU"/>
        </w:rPr>
        <w:t xml:space="preserve"> </w:t>
      </w:r>
      <w:r w:rsidR="009D5610">
        <w:rPr>
          <w:color w:val="000000"/>
          <w:sz w:val="28"/>
          <w:szCs w:val="28"/>
          <w:lang w:bidi="ru-RU"/>
        </w:rPr>
        <w:t>№</w:t>
      </w:r>
      <w:r>
        <w:rPr>
          <w:color w:val="000000"/>
          <w:sz w:val="28"/>
          <w:szCs w:val="28"/>
          <w:lang w:bidi="ru-RU"/>
        </w:rPr>
        <w:t xml:space="preserve"> </w:t>
      </w:r>
      <w:r w:rsidR="009D5610">
        <w:rPr>
          <w:color w:val="000000"/>
          <w:sz w:val="28"/>
          <w:szCs w:val="28"/>
          <w:lang w:bidi="ru-RU"/>
        </w:rPr>
        <w:t>_______________</w:t>
      </w:r>
    </w:p>
    <w:p w:rsidR="009D5610" w:rsidRDefault="009D5610" w:rsidP="00467684">
      <w:pPr>
        <w:tabs>
          <w:tab w:val="left" w:pos="709"/>
        </w:tabs>
        <w:spacing w:after="120"/>
        <w:ind w:firstLine="709"/>
        <w:jc w:val="both"/>
        <w:rPr>
          <w:spacing w:val="-4"/>
          <w:sz w:val="28"/>
          <w:szCs w:val="28"/>
        </w:rPr>
      </w:pPr>
      <w:r>
        <w:rPr>
          <w:spacing w:val="-4"/>
          <w:sz w:val="28"/>
          <w:szCs w:val="28"/>
        </w:rPr>
        <w:t>В соответствии с Градостроительным кодексом Российской Федерации,</w:t>
      </w:r>
      <w:r w:rsidR="00824CAF">
        <w:rPr>
          <w:spacing w:val="-4"/>
          <w:sz w:val="28"/>
          <w:szCs w:val="28"/>
        </w:rPr>
        <w:t xml:space="preserve"> </w:t>
      </w:r>
      <w:r>
        <w:rPr>
          <w:spacing w:val="-4"/>
          <w:sz w:val="28"/>
          <w:szCs w:val="28"/>
        </w:rPr>
        <w:t xml:space="preserve">Федеральным законом от </w:t>
      </w:r>
      <w:r w:rsidR="00824CAF">
        <w:rPr>
          <w:spacing w:val="-4"/>
          <w:sz w:val="28"/>
          <w:szCs w:val="28"/>
        </w:rPr>
        <w:t>0</w:t>
      </w:r>
      <w:r>
        <w:rPr>
          <w:spacing w:val="-4"/>
          <w:sz w:val="28"/>
          <w:szCs w:val="28"/>
        </w:rPr>
        <w:t>6 октября 2003 г. №</w:t>
      </w:r>
      <w:r w:rsidR="00824CAF">
        <w:rPr>
          <w:spacing w:val="-4"/>
          <w:sz w:val="28"/>
          <w:szCs w:val="28"/>
        </w:rPr>
        <w:t xml:space="preserve"> </w:t>
      </w:r>
      <w:r>
        <w:rPr>
          <w:spacing w:val="-4"/>
          <w:sz w:val="28"/>
          <w:szCs w:val="28"/>
        </w:rPr>
        <w:t>131-ФЗ «Об общих принципах организации местного самоуправления в Российской Федерации», на основании обращени</w:t>
      </w:r>
      <w:r w:rsidR="00467684">
        <w:rPr>
          <w:spacing w:val="-4"/>
          <w:sz w:val="28"/>
          <w:szCs w:val="28"/>
        </w:rPr>
        <w:t>я от ________ № ____________</w:t>
      </w:r>
      <w:r>
        <w:rPr>
          <w:spacing w:val="-4"/>
          <w:sz w:val="28"/>
          <w:szCs w:val="28"/>
        </w:rPr>
        <w:t>, заключения по результатам публичных слушаний/обществ</w:t>
      </w:r>
      <w:r w:rsidR="00467684">
        <w:rPr>
          <w:spacing w:val="-4"/>
          <w:sz w:val="28"/>
          <w:szCs w:val="28"/>
        </w:rPr>
        <w:t xml:space="preserve">енных обсуждений от </w:t>
      </w:r>
      <w:proofErr w:type="spellStart"/>
      <w:r w:rsidR="00467684">
        <w:rPr>
          <w:spacing w:val="-4"/>
          <w:sz w:val="28"/>
          <w:szCs w:val="28"/>
        </w:rPr>
        <w:t>_________г</w:t>
      </w:r>
      <w:proofErr w:type="spellEnd"/>
      <w:r w:rsidR="00467684">
        <w:rPr>
          <w:spacing w:val="-4"/>
          <w:sz w:val="28"/>
          <w:szCs w:val="28"/>
        </w:rPr>
        <w:t>. № ________</w:t>
      </w:r>
      <w:r>
        <w:rPr>
          <w:spacing w:val="-4"/>
          <w:sz w:val="28"/>
          <w:szCs w:val="28"/>
        </w:rPr>
        <w:t xml:space="preserve"> (указывается в случае проведения публичных слушаний/общественных обсуждений):</w:t>
      </w:r>
    </w:p>
    <w:p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D5610" w:rsidRPr="009B2AE7" w:rsidRDefault="009D5610" w:rsidP="009D5610">
      <w:pPr>
        <w:tabs>
          <w:tab w:val="left" w:pos="709"/>
        </w:tabs>
        <w:ind w:firstLine="709"/>
        <w:jc w:val="center"/>
        <w:rPr>
          <w:spacing w:val="-4"/>
          <w:sz w:val="20"/>
          <w:szCs w:val="20"/>
        </w:rPr>
      </w:pPr>
      <w:proofErr w:type="gramStart"/>
      <w:r w:rsidRPr="009B2AE7">
        <w:rPr>
          <w:i/>
          <w:spacing w:val="-4"/>
          <w:sz w:val="20"/>
          <w:szCs w:val="20"/>
        </w:rPr>
        <w:t>(указываются реквизиты решения об утверждении</w:t>
      </w:r>
      <w:proofErr w:type="gramEnd"/>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D5610" w:rsidRDefault="009D5610" w:rsidP="009D5610">
      <w:pPr>
        <w:tabs>
          <w:tab w:val="left" w:pos="709"/>
        </w:tabs>
        <w:jc w:val="both"/>
        <w:rPr>
          <w:spacing w:val="-4"/>
          <w:sz w:val="28"/>
          <w:szCs w:val="28"/>
        </w:rPr>
      </w:pPr>
      <w:r>
        <w:rPr>
          <w:spacing w:val="-4"/>
          <w:sz w:val="28"/>
          <w:szCs w:val="28"/>
        </w:rPr>
        <w:t xml:space="preserve">в </w:t>
      </w:r>
      <w:proofErr w:type="gramStart"/>
      <w:r>
        <w:rPr>
          <w:spacing w:val="-4"/>
          <w:sz w:val="28"/>
          <w:szCs w:val="28"/>
        </w:rPr>
        <w:t>отношении</w:t>
      </w:r>
      <w:proofErr w:type="gramEnd"/>
      <w:r>
        <w:rPr>
          <w:spacing w:val="-4"/>
          <w:sz w:val="28"/>
          <w:szCs w:val="28"/>
        </w:rPr>
        <w:t xml:space="preserve"> территории (ее отдельных частей) _____________________________</w:t>
      </w:r>
      <w:r w:rsidR="00824CAF">
        <w:rPr>
          <w:spacing w:val="-4"/>
          <w:sz w:val="28"/>
          <w:szCs w:val="28"/>
        </w:rPr>
        <w:t>________________________________________</w:t>
      </w:r>
    </w:p>
    <w:p w:rsidR="009D5610" w:rsidRPr="00824CAF" w:rsidRDefault="009D5610" w:rsidP="00824CAF">
      <w:pPr>
        <w:tabs>
          <w:tab w:val="left" w:pos="709"/>
        </w:tabs>
        <w:ind w:firstLine="709"/>
        <w:jc w:val="center"/>
        <w:rPr>
          <w:i/>
          <w:spacing w:val="-4"/>
          <w:sz w:val="20"/>
          <w:szCs w:val="20"/>
        </w:rPr>
      </w:pPr>
      <w:r w:rsidRPr="00603273">
        <w:rPr>
          <w:i/>
          <w:spacing w:val="-4"/>
          <w:sz w:val="20"/>
          <w:szCs w:val="20"/>
        </w:rPr>
        <w:t>(кадастровый номер земельного участка или описание границ территории согласно прилагаемой схеме).</w:t>
      </w:r>
    </w:p>
    <w:p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D5610" w:rsidRDefault="009D5610" w:rsidP="009D5610">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9D5610" w:rsidRDefault="009D5610" w:rsidP="00824CAF">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w:t>
      </w:r>
      <w:r w:rsidR="00824CAF">
        <w:rPr>
          <w:spacing w:val="-4"/>
          <w:sz w:val="28"/>
          <w:szCs w:val="28"/>
        </w:rPr>
        <w:t>_______________________________</w:t>
      </w:r>
    </w:p>
    <w:p w:rsidR="00824CAF" w:rsidRPr="00824CAF" w:rsidRDefault="00824CAF" w:rsidP="00824CAF">
      <w:pPr>
        <w:spacing w:line="232" w:lineRule="auto"/>
        <w:ind w:right="-57" w:firstLine="567"/>
        <w:jc w:val="both"/>
        <w:rPr>
          <w:spacing w:val="-4"/>
          <w:sz w:val="28"/>
          <w:szCs w:val="28"/>
        </w:rPr>
      </w:pPr>
    </w:p>
    <w:p w:rsidR="009D5610" w:rsidRPr="00824CAF" w:rsidRDefault="009D5610" w:rsidP="00824CAF">
      <w:pPr>
        <w:rPr>
          <w:sz w:val="28"/>
        </w:rPr>
      </w:pPr>
      <w:r>
        <w:rPr>
          <w:sz w:val="28"/>
        </w:rPr>
        <w:t>Должностное лицо (ФИО)</w:t>
      </w:r>
    </w:p>
    <w:p w:rsidR="005128BA" w:rsidRDefault="00603273" w:rsidP="005128BA">
      <w:pPr>
        <w:pBdr>
          <w:top w:val="single" w:sz="4" w:space="9" w:color="000000"/>
        </w:pBdr>
        <w:ind w:left="5670"/>
        <w:jc w:val="center"/>
        <w:rPr>
          <w:sz w:val="20"/>
          <w:szCs w:val="20"/>
        </w:rPr>
      </w:pPr>
      <w:proofErr w:type="gramStart"/>
      <w:r>
        <w:rPr>
          <w:sz w:val="20"/>
          <w:szCs w:val="20"/>
        </w:rPr>
        <w:t>(</w:t>
      </w:r>
      <w:r w:rsidR="005128BA">
        <w:rPr>
          <w:sz w:val="20"/>
          <w:szCs w:val="20"/>
        </w:rPr>
        <w:t xml:space="preserve">подпись </w:t>
      </w:r>
      <w:r w:rsidR="005128BA" w:rsidRPr="005128BA">
        <w:rPr>
          <w:bCs/>
          <w:sz w:val="20"/>
          <w:szCs w:val="20"/>
        </w:rPr>
        <w:t>должностно</w:t>
      </w:r>
      <w:r w:rsidR="005128BA">
        <w:rPr>
          <w:bCs/>
          <w:sz w:val="20"/>
          <w:szCs w:val="20"/>
        </w:rPr>
        <w:t>го</w:t>
      </w:r>
      <w:r w:rsidR="005128BA" w:rsidRPr="005128BA">
        <w:rPr>
          <w:bCs/>
          <w:sz w:val="20"/>
          <w:szCs w:val="20"/>
        </w:rPr>
        <w:t xml:space="preserve"> лиц</w:t>
      </w:r>
      <w:r w:rsidR="005128BA">
        <w:rPr>
          <w:bCs/>
          <w:sz w:val="20"/>
          <w:szCs w:val="20"/>
        </w:rPr>
        <w:t>а</w:t>
      </w:r>
      <w:r w:rsidR="005128BA">
        <w:rPr>
          <w:bCs/>
          <w:sz w:val="22"/>
          <w:szCs w:val="22"/>
        </w:rPr>
        <w:t xml:space="preserve"> </w:t>
      </w:r>
      <w:r w:rsidR="005128BA" w:rsidRPr="005128BA">
        <w:rPr>
          <w:sz w:val="20"/>
          <w:szCs w:val="20"/>
        </w:rPr>
        <w:t xml:space="preserve">Администрации муниципального </w:t>
      </w:r>
      <w:proofErr w:type="gramEnd"/>
    </w:p>
    <w:p w:rsidR="00603273" w:rsidRDefault="005128BA" w:rsidP="00467684">
      <w:pPr>
        <w:pBdr>
          <w:top w:val="single" w:sz="4" w:space="9" w:color="000000"/>
        </w:pBdr>
        <w:ind w:left="5670"/>
        <w:jc w:val="center"/>
        <w:rPr>
          <w:sz w:val="20"/>
          <w:szCs w:val="20"/>
        </w:rPr>
      </w:pPr>
      <w:r w:rsidRPr="005128BA">
        <w:rPr>
          <w:sz w:val="20"/>
          <w:szCs w:val="20"/>
        </w:rPr>
        <w:t xml:space="preserve">района Белебеевский район </w:t>
      </w:r>
      <w:r w:rsidR="00467684">
        <w:rPr>
          <w:sz w:val="20"/>
          <w:szCs w:val="20"/>
        </w:rPr>
        <w:t>РБ</w:t>
      </w:r>
      <w:r w:rsidR="00603273">
        <w:rPr>
          <w:sz w:val="20"/>
          <w:szCs w:val="20"/>
        </w:rPr>
        <w:t>)</w:t>
      </w:r>
    </w:p>
    <w:p w:rsidR="009D5610" w:rsidRDefault="009D5610" w:rsidP="009D5610">
      <w:pPr>
        <w:ind w:right="-284"/>
        <w:rPr>
          <w:sz w:val="28"/>
          <w:szCs w:val="28"/>
        </w:rPr>
      </w:pPr>
    </w:p>
    <w:p w:rsidR="0032784A" w:rsidRDefault="009D5610" w:rsidP="00467684">
      <w:pPr>
        <w:ind w:left="4536" w:right="-284"/>
        <w:jc w:val="both"/>
        <w:rPr>
          <w:sz w:val="28"/>
          <w:szCs w:val="28"/>
        </w:rPr>
      </w:pPr>
      <w:r>
        <w:rPr>
          <w:sz w:val="28"/>
          <w:szCs w:val="28"/>
        </w:rPr>
        <w:br w:type="page"/>
      </w:r>
      <w:r w:rsidR="007351A2">
        <w:rPr>
          <w:sz w:val="28"/>
          <w:szCs w:val="28"/>
        </w:rPr>
        <w:lastRenderedPageBreak/>
        <w:t>Приложение № 1</w:t>
      </w:r>
      <w:r w:rsidR="001852BB">
        <w:rPr>
          <w:sz w:val="28"/>
          <w:szCs w:val="28"/>
        </w:rPr>
        <w:t>2</w:t>
      </w:r>
    </w:p>
    <w:p w:rsidR="00DC499D" w:rsidRPr="00DC499D" w:rsidRDefault="00DC499D" w:rsidP="00467684">
      <w:pPr>
        <w:widowControl w:val="0"/>
        <w:tabs>
          <w:tab w:val="left" w:pos="567"/>
        </w:tabs>
        <w:ind w:left="4536"/>
        <w:contextualSpacing/>
        <w:jc w:val="both"/>
        <w:rPr>
          <w:sz w:val="26"/>
          <w:szCs w:val="2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w:t>
      </w:r>
      <w:r>
        <w:rPr>
          <w:sz w:val="28"/>
          <w:szCs w:val="28"/>
        </w:rPr>
        <w:t>муниципального района Белебеевский район Республики Башкортостан</w:t>
      </w:r>
    </w:p>
    <w:p w:rsidR="0032784A" w:rsidRDefault="0032784A" w:rsidP="00467684">
      <w:pPr>
        <w:autoSpaceDE w:val="0"/>
        <w:autoSpaceDN w:val="0"/>
        <w:adjustRightInd w:val="0"/>
        <w:ind w:left="4536"/>
        <w:jc w:val="both"/>
        <w:rPr>
          <w:sz w:val="26"/>
          <w:szCs w:val="26"/>
        </w:rPr>
      </w:pPr>
    </w:p>
    <w:p w:rsidR="00337652" w:rsidRPr="00337652" w:rsidRDefault="00337652" w:rsidP="00467684">
      <w:pPr>
        <w:ind w:left="4536"/>
        <w:jc w:val="both"/>
        <w:rPr>
          <w:color w:val="000000"/>
          <w:sz w:val="20"/>
          <w:szCs w:val="20"/>
        </w:rPr>
      </w:pPr>
      <w:r w:rsidRPr="00337652">
        <w:rPr>
          <w:sz w:val="20"/>
          <w:szCs w:val="20"/>
        </w:rPr>
        <w:t>(</w:t>
      </w:r>
      <w:r w:rsidR="00453B54" w:rsidRPr="007B131E">
        <w:rPr>
          <w:sz w:val="20"/>
          <w:szCs w:val="20"/>
        </w:rPr>
        <w:t>Бланк</w:t>
      </w:r>
      <w:r w:rsidR="00453B54" w:rsidRPr="005D5C14">
        <w:t xml:space="preserve"> </w:t>
      </w:r>
      <w:r w:rsidR="00453B54" w:rsidRPr="005D5C14">
        <w:rPr>
          <w:sz w:val="20"/>
          <w:szCs w:val="20"/>
        </w:rPr>
        <w:t>Администрации</w:t>
      </w:r>
      <w:r w:rsidRPr="00337652">
        <w:rPr>
          <w:sz w:val="20"/>
          <w:szCs w:val="20"/>
        </w:rPr>
        <w:t>)</w:t>
      </w: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337652" w:rsidRDefault="00337652" w:rsidP="00337652">
      <w:pPr>
        <w:tabs>
          <w:tab w:val="left" w:pos="567"/>
          <w:tab w:val="left" w:pos="4536"/>
        </w:tabs>
        <w:jc w:val="center"/>
        <w:rPr>
          <w:b/>
          <w:bCs/>
          <w:spacing w:val="-4"/>
          <w:sz w:val="28"/>
          <w:szCs w:val="28"/>
        </w:rPr>
      </w:pPr>
      <w:r>
        <w:rPr>
          <w:b/>
          <w:bCs/>
          <w:spacing w:val="-4"/>
          <w:sz w:val="28"/>
          <w:szCs w:val="28"/>
        </w:rPr>
        <w:t xml:space="preserve"> и </w:t>
      </w:r>
      <w:proofErr w:type="gramStart"/>
      <w:r>
        <w:rPr>
          <w:b/>
          <w:bCs/>
          <w:spacing w:val="-4"/>
          <w:sz w:val="28"/>
          <w:szCs w:val="28"/>
        </w:rPr>
        <w:t>направлении</w:t>
      </w:r>
      <w:proofErr w:type="gramEnd"/>
      <w:r>
        <w:rPr>
          <w:b/>
          <w:bCs/>
          <w:spacing w:val="-4"/>
          <w:sz w:val="28"/>
          <w:szCs w:val="28"/>
        </w:rPr>
        <w:t xml:space="preserve"> ее на доработку</w:t>
      </w:r>
    </w:p>
    <w:p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37652" w:rsidRDefault="00337652" w:rsidP="00337652">
      <w:pPr>
        <w:tabs>
          <w:tab w:val="left" w:pos="567"/>
          <w:tab w:val="left" w:pos="4536"/>
        </w:tabs>
        <w:jc w:val="center"/>
        <w:rPr>
          <w:color w:val="000000"/>
        </w:rPr>
      </w:pPr>
    </w:p>
    <w:p w:rsidR="00337652" w:rsidRPr="00467684" w:rsidRDefault="00467684" w:rsidP="00467684">
      <w:pPr>
        <w:widowControl w:val="0"/>
        <w:tabs>
          <w:tab w:val="left" w:pos="4819"/>
        </w:tabs>
        <w:spacing w:after="474" w:line="280" w:lineRule="exact"/>
        <w:jc w:val="center"/>
        <w:rPr>
          <w:color w:val="000000"/>
          <w:sz w:val="28"/>
          <w:szCs w:val="28"/>
          <w:lang w:bidi="ru-RU"/>
        </w:rPr>
      </w:pPr>
      <w:r>
        <w:rPr>
          <w:color w:val="000000"/>
          <w:sz w:val="28"/>
          <w:szCs w:val="28"/>
          <w:lang w:bidi="ru-RU"/>
        </w:rPr>
        <w:t>о</w:t>
      </w:r>
      <w:r w:rsidR="00337652">
        <w:rPr>
          <w:color w:val="000000"/>
          <w:sz w:val="28"/>
          <w:szCs w:val="28"/>
          <w:lang w:bidi="ru-RU"/>
        </w:rPr>
        <w:t>т</w:t>
      </w:r>
      <w:r>
        <w:rPr>
          <w:color w:val="000000"/>
          <w:sz w:val="28"/>
          <w:szCs w:val="28"/>
          <w:lang w:bidi="ru-RU"/>
        </w:rPr>
        <w:t xml:space="preserve"> </w:t>
      </w:r>
      <w:r w:rsidR="00337652">
        <w:rPr>
          <w:color w:val="000000"/>
          <w:sz w:val="28"/>
          <w:szCs w:val="28"/>
          <w:lang w:bidi="ru-RU"/>
        </w:rPr>
        <w:t>________________</w:t>
      </w:r>
      <w:r>
        <w:rPr>
          <w:color w:val="000000"/>
          <w:sz w:val="28"/>
          <w:szCs w:val="28"/>
          <w:lang w:bidi="ru-RU"/>
        </w:rPr>
        <w:t xml:space="preserve"> </w:t>
      </w:r>
      <w:r w:rsidR="00337652">
        <w:rPr>
          <w:color w:val="000000"/>
          <w:sz w:val="28"/>
          <w:szCs w:val="28"/>
          <w:lang w:bidi="ru-RU"/>
        </w:rPr>
        <w:t>№</w:t>
      </w:r>
      <w:r>
        <w:rPr>
          <w:color w:val="000000"/>
          <w:sz w:val="28"/>
          <w:szCs w:val="28"/>
          <w:lang w:bidi="ru-RU"/>
        </w:rPr>
        <w:t xml:space="preserve"> </w:t>
      </w:r>
      <w:r w:rsidR="00337652">
        <w:rPr>
          <w:color w:val="000000"/>
          <w:sz w:val="28"/>
          <w:szCs w:val="28"/>
          <w:lang w:bidi="ru-RU"/>
        </w:rPr>
        <w:t>_______________</w:t>
      </w:r>
    </w:p>
    <w:p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467684">
        <w:rPr>
          <w:spacing w:val="-4"/>
          <w:sz w:val="28"/>
          <w:szCs w:val="28"/>
        </w:rPr>
        <w:t xml:space="preserve"> </w:t>
      </w:r>
      <w:r>
        <w:rPr>
          <w:spacing w:val="-4"/>
          <w:sz w:val="28"/>
          <w:szCs w:val="28"/>
        </w:rPr>
        <w:t xml:space="preserve">Федеральным законом от </w:t>
      </w:r>
      <w:r w:rsidR="00467684">
        <w:rPr>
          <w:spacing w:val="-4"/>
          <w:sz w:val="28"/>
          <w:szCs w:val="28"/>
        </w:rPr>
        <w:t>0</w:t>
      </w:r>
      <w:r>
        <w:rPr>
          <w:spacing w:val="-4"/>
          <w:sz w:val="28"/>
          <w:szCs w:val="28"/>
        </w:rPr>
        <w:t>6 октября 2003 г. №</w:t>
      </w:r>
      <w:r w:rsidR="00467684">
        <w:rPr>
          <w:spacing w:val="-4"/>
          <w:sz w:val="28"/>
          <w:szCs w:val="28"/>
        </w:rPr>
        <w:t xml:space="preserve"> </w:t>
      </w:r>
      <w:r>
        <w:rPr>
          <w:spacing w:val="-4"/>
          <w:sz w:val="28"/>
          <w:szCs w:val="28"/>
        </w:rPr>
        <w:t>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337652" w:rsidRDefault="00337652" w:rsidP="00337652">
      <w:pPr>
        <w:tabs>
          <w:tab w:val="left" w:pos="709"/>
        </w:tabs>
        <w:jc w:val="both"/>
        <w:rPr>
          <w:spacing w:val="-4"/>
          <w:sz w:val="28"/>
          <w:szCs w:val="28"/>
        </w:rPr>
      </w:pPr>
      <w:r>
        <w:rPr>
          <w:spacing w:val="-4"/>
          <w:sz w:val="28"/>
          <w:szCs w:val="28"/>
        </w:rPr>
        <w:t>по след</w:t>
      </w:r>
      <w:r w:rsidR="00467684">
        <w:rPr>
          <w:spacing w:val="-4"/>
          <w:sz w:val="28"/>
          <w:szCs w:val="28"/>
        </w:rPr>
        <w:t>ующим основаниям:______________</w:t>
      </w:r>
      <w:r>
        <w:rPr>
          <w:spacing w:val="-4"/>
          <w:sz w:val="28"/>
          <w:szCs w:val="28"/>
        </w:rPr>
        <w:t>_______________________________</w:t>
      </w:r>
    </w:p>
    <w:p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r w:rsidR="00467684">
        <w:rPr>
          <w:spacing w:val="-4"/>
          <w:sz w:val="28"/>
          <w:szCs w:val="28"/>
        </w:rPr>
        <w:t>_________________________________________»</w:t>
      </w:r>
    </w:p>
    <w:p w:rsidR="00337652" w:rsidRDefault="00337652" w:rsidP="00337652">
      <w:pPr>
        <w:spacing w:after="120"/>
        <w:ind w:firstLine="567"/>
        <w:jc w:val="both"/>
        <w:rPr>
          <w:spacing w:val="-4"/>
          <w:sz w:val="28"/>
          <w:szCs w:val="28"/>
        </w:rPr>
      </w:pPr>
      <w:r>
        <w:rPr>
          <w:spacing w:val="-4"/>
          <w:sz w:val="28"/>
          <w:szCs w:val="28"/>
        </w:rPr>
        <w:t xml:space="preserve">Отказ в </w:t>
      </w:r>
      <w:proofErr w:type="gramStart"/>
      <w:r>
        <w:rPr>
          <w:spacing w:val="-4"/>
          <w:sz w:val="28"/>
          <w:szCs w:val="28"/>
        </w:rPr>
        <w:t>предоставлении</w:t>
      </w:r>
      <w:proofErr w:type="gramEnd"/>
      <w:r>
        <w:rPr>
          <w:spacing w:val="-4"/>
          <w:sz w:val="28"/>
          <w:szCs w:val="28"/>
        </w:rPr>
        <w:t xml:space="preserve"> услуги не препятствует повторному обращению за предоставлением государственной (муниципальной) услуги.</w:t>
      </w:r>
    </w:p>
    <w:p w:rsidR="00337652" w:rsidRDefault="00337652" w:rsidP="00C35FE5">
      <w:pPr>
        <w:spacing w:after="120"/>
        <w:ind w:firstLine="567"/>
        <w:jc w:val="both"/>
        <w:rPr>
          <w:spacing w:val="-4"/>
          <w:sz w:val="28"/>
          <w:szCs w:val="28"/>
        </w:rPr>
      </w:pPr>
      <w:r>
        <w:rPr>
          <w:spacing w:val="-4"/>
          <w:sz w:val="28"/>
          <w:szCs w:val="28"/>
        </w:rPr>
        <w:t xml:space="preserve">Данный отказ может быть обжалован в досудебном </w:t>
      </w:r>
      <w:proofErr w:type="gramStart"/>
      <w:r>
        <w:rPr>
          <w:spacing w:val="-4"/>
          <w:sz w:val="28"/>
          <w:szCs w:val="28"/>
        </w:rPr>
        <w:t>порядке</w:t>
      </w:r>
      <w:proofErr w:type="gramEnd"/>
      <w:r>
        <w:rPr>
          <w:spacing w:val="-4"/>
          <w:sz w:val="28"/>
          <w:szCs w:val="28"/>
        </w:rPr>
        <w:t xml:space="preserve"> путем направления жалобы в </w:t>
      </w:r>
      <w:r w:rsidR="00467684">
        <w:rPr>
          <w:spacing w:val="-4"/>
          <w:sz w:val="28"/>
          <w:szCs w:val="28"/>
        </w:rPr>
        <w:t>Администрацию</w:t>
      </w:r>
      <w:r>
        <w:rPr>
          <w:spacing w:val="-4"/>
          <w:sz w:val="28"/>
          <w:szCs w:val="28"/>
        </w:rPr>
        <w:t>, а также в судебном порядке, а также в судебном порядке.</w:t>
      </w:r>
    </w:p>
    <w:p w:rsidR="00337652" w:rsidRDefault="00337652" w:rsidP="00337652">
      <w:pPr>
        <w:ind w:firstLine="567"/>
        <w:rPr>
          <w:sz w:val="28"/>
        </w:rPr>
      </w:pPr>
      <w:r>
        <w:rPr>
          <w:sz w:val="28"/>
        </w:rPr>
        <w:t>Должностное лицо (ФИО)</w:t>
      </w:r>
    </w:p>
    <w:p w:rsidR="00337652" w:rsidRDefault="00337652" w:rsidP="00337652">
      <w:pPr>
        <w:pBdr>
          <w:top w:val="single" w:sz="4" w:space="9" w:color="000000"/>
        </w:pBdr>
        <w:ind w:left="5670"/>
        <w:jc w:val="center"/>
        <w:rPr>
          <w:sz w:val="20"/>
          <w:szCs w:val="20"/>
        </w:rPr>
      </w:pPr>
    </w:p>
    <w:p w:rsidR="005128BA" w:rsidRDefault="005128BA" w:rsidP="005128BA">
      <w:pPr>
        <w:autoSpaceDE w:val="0"/>
        <w:autoSpaceDN w:val="0"/>
        <w:adjustRightInd w:val="0"/>
        <w:ind w:right="-1" w:firstLine="567"/>
        <w:jc w:val="right"/>
        <w:rPr>
          <w:sz w:val="20"/>
          <w:szCs w:val="20"/>
        </w:rPr>
      </w:pPr>
      <w:r>
        <w:rPr>
          <w:sz w:val="20"/>
          <w:szCs w:val="20"/>
        </w:rPr>
        <w:t xml:space="preserve">                                                   </w:t>
      </w:r>
      <w:proofErr w:type="gramStart"/>
      <w:r w:rsidR="00CE1075" w:rsidRPr="00CE1075">
        <w:rPr>
          <w:sz w:val="20"/>
          <w:szCs w:val="20"/>
        </w:rPr>
        <w:t>(</w:t>
      </w:r>
      <w:r>
        <w:rPr>
          <w:sz w:val="20"/>
          <w:szCs w:val="20"/>
        </w:rPr>
        <w:t xml:space="preserve">подпись </w:t>
      </w:r>
      <w:r w:rsidRPr="005128BA">
        <w:rPr>
          <w:bCs/>
          <w:sz w:val="20"/>
          <w:szCs w:val="20"/>
        </w:rPr>
        <w:t>должностно</w:t>
      </w:r>
      <w:r>
        <w:rPr>
          <w:bCs/>
          <w:sz w:val="20"/>
          <w:szCs w:val="20"/>
        </w:rPr>
        <w:t>го</w:t>
      </w:r>
      <w:r w:rsidRPr="005128BA">
        <w:rPr>
          <w:bCs/>
          <w:sz w:val="20"/>
          <w:szCs w:val="20"/>
        </w:rPr>
        <w:t xml:space="preserve"> лиц</w:t>
      </w:r>
      <w:r>
        <w:rPr>
          <w:bCs/>
          <w:sz w:val="20"/>
          <w:szCs w:val="20"/>
        </w:rPr>
        <w:t>а</w:t>
      </w:r>
      <w:r>
        <w:rPr>
          <w:bCs/>
          <w:sz w:val="22"/>
          <w:szCs w:val="22"/>
        </w:rPr>
        <w:t xml:space="preserve"> </w:t>
      </w:r>
      <w:r w:rsidRPr="005128BA">
        <w:rPr>
          <w:sz w:val="20"/>
          <w:szCs w:val="20"/>
        </w:rPr>
        <w:t xml:space="preserve">Администрации </w:t>
      </w:r>
      <w:proofErr w:type="gramEnd"/>
    </w:p>
    <w:p w:rsidR="0032784A" w:rsidRPr="00C35FE5" w:rsidRDefault="005128BA" w:rsidP="00C35FE5">
      <w:pPr>
        <w:autoSpaceDE w:val="0"/>
        <w:autoSpaceDN w:val="0"/>
        <w:adjustRightInd w:val="0"/>
        <w:ind w:right="-1" w:firstLine="567"/>
        <w:jc w:val="right"/>
        <w:rPr>
          <w:sz w:val="20"/>
          <w:szCs w:val="20"/>
        </w:rPr>
        <w:sectPr w:rsidR="0032784A" w:rsidRPr="00C35FE5">
          <w:pgSz w:w="11905" w:h="16838"/>
          <w:pgMar w:top="1134" w:right="706" w:bottom="1134" w:left="1701" w:header="709" w:footer="0" w:gutter="0"/>
          <w:cols w:space="720"/>
        </w:sectPr>
      </w:pPr>
      <w:r w:rsidRPr="005128BA">
        <w:rPr>
          <w:sz w:val="20"/>
          <w:szCs w:val="20"/>
        </w:rPr>
        <w:t xml:space="preserve">муниципального района Белебеевский район </w:t>
      </w:r>
      <w:r w:rsidR="00C35FE5">
        <w:rPr>
          <w:sz w:val="20"/>
          <w:szCs w:val="20"/>
        </w:rPr>
        <w:t>РБ)</w:t>
      </w:r>
      <w:r w:rsidR="00337652">
        <w:br w:type="page"/>
      </w:r>
    </w:p>
    <w:p w:rsidR="0032784A" w:rsidRDefault="007351A2" w:rsidP="003E7039">
      <w:pPr>
        <w:widowControl w:val="0"/>
        <w:tabs>
          <w:tab w:val="left" w:pos="567"/>
        </w:tabs>
        <w:ind w:left="8647"/>
        <w:contextualSpacing/>
        <w:jc w:val="both"/>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p>
    <w:p w:rsidR="00DC499D" w:rsidRPr="00DC499D" w:rsidRDefault="00DC499D" w:rsidP="003E7039">
      <w:pPr>
        <w:widowControl w:val="0"/>
        <w:tabs>
          <w:tab w:val="left" w:pos="567"/>
        </w:tabs>
        <w:ind w:left="8647"/>
        <w:contextualSpacing/>
        <w:jc w:val="both"/>
        <w:rPr>
          <w:sz w:val="26"/>
          <w:szCs w:val="2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w:t>
      </w:r>
      <w:r>
        <w:rPr>
          <w:sz w:val="28"/>
          <w:szCs w:val="28"/>
        </w:rPr>
        <w:t>муниципального района Белебеевский район Республики Башкортостан</w:t>
      </w:r>
    </w:p>
    <w:p w:rsidR="0032784A" w:rsidRDefault="0032784A">
      <w:pPr>
        <w:ind w:left="9781"/>
        <w:rPr>
          <w:sz w:val="28"/>
          <w:szCs w:val="28"/>
        </w:rPr>
      </w:pPr>
    </w:p>
    <w:p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w:t>
      </w:r>
      <w:proofErr w:type="spellStart"/>
      <w:r w:rsidR="002F4A6D" w:rsidRPr="002F4A6D">
        <w:rPr>
          <w:b/>
          <w:sz w:val="28"/>
          <w:szCs w:val="28"/>
        </w:rPr>
        <w:t>территорииили</w:t>
      </w:r>
      <w:proofErr w:type="spellEnd"/>
      <w:r w:rsidR="002F4A6D" w:rsidRPr="002F4A6D">
        <w:rPr>
          <w:b/>
          <w:sz w:val="28"/>
          <w:szCs w:val="28"/>
        </w:rPr>
        <w:t xml:space="preserve">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rsidR="0032784A" w:rsidRDefault="0032784A">
      <w:pPr>
        <w:widowControl w:val="0"/>
        <w:tabs>
          <w:tab w:val="left" w:pos="567"/>
        </w:tabs>
        <w:ind w:firstLine="426"/>
        <w:contextualSpacing/>
        <w:jc w:val="center"/>
        <w:rPr>
          <w:sz w:val="28"/>
          <w:szCs w:val="28"/>
        </w:rPr>
      </w:pPr>
    </w:p>
    <w:tbl>
      <w:tblPr>
        <w:tblStyle w:val="af9"/>
        <w:tblW w:w="0" w:type="auto"/>
        <w:tblLook w:val="0620"/>
      </w:tblPr>
      <w:tblGrid>
        <w:gridCol w:w="2405"/>
        <w:gridCol w:w="2642"/>
        <w:gridCol w:w="2408"/>
        <w:gridCol w:w="2401"/>
        <w:gridCol w:w="2418"/>
        <w:gridCol w:w="2512"/>
      </w:tblGrid>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rsidP="00277D7D">
            <w:pPr>
              <w:pStyle w:val="afa"/>
              <w:widowControl w:val="0"/>
              <w:numPr>
                <w:ilvl w:val="6"/>
                <w:numId w:val="21"/>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3E7039" w:rsidP="005B1C01">
            <w:pPr>
              <w:widowControl w:val="0"/>
              <w:tabs>
                <w:tab w:val="left" w:pos="567"/>
              </w:tabs>
              <w:contextualSpacing/>
              <w:rPr>
                <w:bCs/>
                <w:sz w:val="22"/>
                <w:szCs w:val="22"/>
              </w:rPr>
            </w:pPr>
            <w:r>
              <w:rPr>
                <w:bCs/>
                <w:sz w:val="22"/>
                <w:szCs w:val="22"/>
              </w:rPr>
              <w:t>П</w:t>
            </w:r>
            <w:r w:rsidR="00CF1E80">
              <w:rPr>
                <w:bCs/>
                <w:sz w:val="22"/>
                <w:szCs w:val="22"/>
              </w:rPr>
              <w:t xml:space="preserve">оступление </w:t>
            </w:r>
            <w:r w:rsidR="00002F9F">
              <w:rPr>
                <w:bCs/>
                <w:sz w:val="22"/>
                <w:szCs w:val="22"/>
              </w:rPr>
              <w:t>заявления</w:t>
            </w:r>
            <w:r w:rsidR="00CF1E80">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sidR="00CF1E80">
              <w:rPr>
                <w:bCs/>
                <w:sz w:val="22"/>
                <w:szCs w:val="22"/>
              </w:rPr>
              <w:t xml:space="preserve">» </w:t>
            </w:r>
            <w:r w:rsidR="00A241B3">
              <w:rPr>
                <w:bCs/>
                <w:sz w:val="22"/>
                <w:szCs w:val="22"/>
              </w:rPr>
              <w:t xml:space="preserve">и прилагаемых </w:t>
            </w:r>
            <w:r w:rsidR="00CF1E80">
              <w:rPr>
                <w:bCs/>
                <w:sz w:val="22"/>
                <w:szCs w:val="22"/>
              </w:rPr>
              <w:t xml:space="preserve">документов (далее соответственно – муниципальная услуга, </w:t>
            </w:r>
            <w:r w:rsidR="00A241B3">
              <w:rPr>
                <w:bCs/>
                <w:sz w:val="22"/>
                <w:szCs w:val="22"/>
              </w:rPr>
              <w:t>заяв</w:t>
            </w:r>
            <w:r w:rsidR="00CF1E80">
              <w:rPr>
                <w:bCs/>
                <w:sz w:val="22"/>
                <w:szCs w:val="22"/>
              </w:rPr>
              <w:t xml:space="preserve">ление и документы) в </w:t>
            </w:r>
            <w:r w:rsidR="00CF1E80">
              <w:rPr>
                <w:bCs/>
                <w:sz w:val="22"/>
                <w:szCs w:val="22"/>
              </w:rPr>
              <w:lastRenderedPageBreak/>
              <w:t xml:space="preserve">Администрацию муниципального </w:t>
            </w:r>
            <w:r w:rsidR="005B1C01" w:rsidRPr="005B1C01">
              <w:rPr>
                <w:sz w:val="22"/>
                <w:szCs w:val="22"/>
              </w:rPr>
              <w:t>района Белебеевский район Республики Башкортостан</w:t>
            </w:r>
            <w:r w:rsidR="00CF1E80">
              <w:rPr>
                <w:bCs/>
                <w:sz w:val="22"/>
                <w:szCs w:val="22"/>
              </w:rPr>
              <w:t xml:space="preserve"> </w:t>
            </w:r>
            <w:r>
              <w:rPr>
                <w:bCs/>
                <w:sz w:val="22"/>
                <w:szCs w:val="22"/>
              </w:rPr>
              <w:t>(далее – Администрация</w:t>
            </w:r>
            <w:r w:rsidR="00CF1E80">
              <w:rPr>
                <w:bCs/>
                <w:sz w:val="22"/>
                <w:szCs w:val="22"/>
              </w:rPr>
              <w:t>)</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bCs/>
                <w:sz w:val="22"/>
                <w:szCs w:val="22"/>
              </w:rPr>
              <w:lastRenderedPageBreak/>
              <w:t>К</w:t>
            </w:r>
            <w:r w:rsidR="00CF1E80">
              <w:rPr>
                <w:bCs/>
                <w:sz w:val="22"/>
                <w:szCs w:val="22"/>
              </w:rPr>
              <w:t>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proofErr w:type="gramStart"/>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w:t>
            </w:r>
            <w:r>
              <w:rPr>
                <w:bCs/>
                <w:sz w:val="22"/>
                <w:szCs w:val="22"/>
              </w:rPr>
              <w:lastRenderedPageBreak/>
              <w:t>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Pr>
                <w:bCs/>
                <w:sz w:val="22"/>
                <w:szCs w:val="22"/>
              </w:rPr>
              <w:t xml:space="preserve">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3E7039" w:rsidP="00277D7D">
            <w:pPr>
              <w:widowControl w:val="0"/>
              <w:tabs>
                <w:tab w:val="left" w:pos="567"/>
              </w:tabs>
              <w:contextualSpacing/>
              <w:rPr>
                <w:bCs/>
                <w:sz w:val="22"/>
                <w:szCs w:val="22"/>
              </w:rPr>
            </w:pPr>
            <w:r>
              <w:rPr>
                <w:bCs/>
                <w:sz w:val="22"/>
                <w:szCs w:val="22"/>
              </w:rPr>
              <w:t>Д</w:t>
            </w:r>
            <w:r w:rsidR="00CF1E80">
              <w:rPr>
                <w:bCs/>
                <w:sz w:val="22"/>
                <w:szCs w:val="22"/>
              </w:rPr>
              <w:t xml:space="preserve">олжностное лицо </w:t>
            </w:r>
            <w:r w:rsidR="00277D7D" w:rsidRPr="00277D7D">
              <w:rPr>
                <w:sz w:val="22"/>
                <w:szCs w:val="22"/>
              </w:rPr>
              <w:t xml:space="preserve">Администрации </w:t>
            </w:r>
            <w:proofErr w:type="gramStart"/>
            <w:r w:rsidR="00277D7D" w:rsidRPr="00277D7D">
              <w:rPr>
                <w:sz w:val="22"/>
                <w:szCs w:val="22"/>
              </w:rPr>
              <w:t>муниципального</w:t>
            </w:r>
            <w:proofErr w:type="gramEnd"/>
            <w:r w:rsidR="00277D7D" w:rsidRPr="00277D7D">
              <w:rPr>
                <w:sz w:val="22"/>
                <w:szCs w:val="22"/>
              </w:rPr>
              <w:t xml:space="preserve"> района Белебеевский район Республики Башкортоста</w:t>
            </w:r>
            <w:r w:rsidR="005128BA">
              <w:rPr>
                <w:sz w:val="22"/>
                <w:szCs w:val="22"/>
              </w:rPr>
              <w:t>н</w:t>
            </w:r>
            <w:r w:rsidR="00CF1E80" w:rsidRPr="00277D7D">
              <w:rPr>
                <w:bCs/>
                <w:sz w:val="22"/>
                <w:szCs w:val="22"/>
              </w:rPr>
              <w:t>,</w:t>
            </w:r>
            <w:r w:rsidR="00CF1E80">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bCs/>
                <w:sz w:val="22"/>
                <w:szCs w:val="22"/>
              </w:rPr>
              <w:t>Н</w:t>
            </w:r>
            <w:r w:rsidR="00CF1E80">
              <w:rPr>
                <w:bCs/>
                <w:sz w:val="22"/>
                <w:szCs w:val="22"/>
              </w:rPr>
              <w:t xml:space="preserve">аличие/отсутствие оснований для отказа в </w:t>
            </w:r>
            <w:proofErr w:type="gramStart"/>
            <w:r w:rsidR="00CF1E80">
              <w:rPr>
                <w:bCs/>
                <w:sz w:val="22"/>
                <w:szCs w:val="22"/>
              </w:rPr>
              <w:t>приеме</w:t>
            </w:r>
            <w:proofErr w:type="gramEnd"/>
            <w:r w:rsidR="00CF1E80">
              <w:rPr>
                <w:bCs/>
                <w:sz w:val="22"/>
                <w:szCs w:val="22"/>
              </w:rPr>
              <w:t xml:space="preserve"> документов, предусмотренных пунктом 2.1</w:t>
            </w:r>
            <w:r w:rsidR="008C681D">
              <w:rPr>
                <w:bCs/>
                <w:sz w:val="22"/>
                <w:szCs w:val="22"/>
              </w:rPr>
              <w:t>1</w:t>
            </w:r>
            <w:r w:rsidR="00CF1E80">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sidR="00CF1E80">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w:t>
            </w:r>
            <w:proofErr w:type="gramStart"/>
            <w:r>
              <w:rPr>
                <w:bCs/>
                <w:sz w:val="22"/>
                <w:szCs w:val="22"/>
              </w:rPr>
              <w:t>получении</w:t>
            </w:r>
            <w:proofErr w:type="gramEnd"/>
            <w:r>
              <w:rPr>
                <w:bCs/>
                <w:sz w:val="22"/>
                <w:szCs w:val="22"/>
              </w:rPr>
              <w:t xml:space="preserve">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если </w:t>
            </w:r>
            <w:r w:rsidR="00063655">
              <w:rPr>
                <w:sz w:val="22"/>
                <w:szCs w:val="22"/>
              </w:rPr>
              <w:t>заяв</w:t>
            </w:r>
            <w:r>
              <w:rPr>
                <w:sz w:val="22"/>
                <w:szCs w:val="22"/>
              </w:rPr>
              <w:t xml:space="preserve">ление направлено </w:t>
            </w:r>
            <w:r>
              <w:rPr>
                <w:sz w:val="22"/>
                <w:szCs w:val="22"/>
              </w:rPr>
              <w:lastRenderedPageBreak/>
              <w:t xml:space="preserve">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если </w:t>
            </w:r>
            <w:r w:rsidR="000C7A17">
              <w:rPr>
                <w:sz w:val="22"/>
                <w:szCs w:val="22"/>
              </w:rPr>
              <w:t>заяв</w:t>
            </w:r>
            <w:r>
              <w:rPr>
                <w:sz w:val="22"/>
                <w:szCs w:val="22"/>
              </w:rPr>
              <w:t xml:space="preserve">ление представлено непосредственно в Администрацию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w:t>
            </w:r>
            <w:r>
              <w:rPr>
                <w:sz w:val="22"/>
                <w:szCs w:val="22"/>
              </w:rPr>
              <w:lastRenderedPageBreak/>
              <w:t xml:space="preserve">услуги); </w:t>
            </w:r>
          </w:p>
          <w:p w:rsidR="00CF1E80" w:rsidRDefault="00CF1E80">
            <w:pPr>
              <w:pStyle w:val="Default"/>
              <w:rPr>
                <w:sz w:val="22"/>
                <w:szCs w:val="22"/>
              </w:rPr>
            </w:pPr>
            <w:r>
              <w:rPr>
                <w:sz w:val="22"/>
                <w:szCs w:val="22"/>
              </w:rPr>
              <w:t xml:space="preserve">- отказ в </w:t>
            </w:r>
            <w:proofErr w:type="gramStart"/>
            <w:r>
              <w:rPr>
                <w:sz w:val="22"/>
                <w:szCs w:val="22"/>
              </w:rPr>
              <w:t>приеме</w:t>
            </w:r>
            <w:proofErr w:type="gramEnd"/>
            <w:r>
              <w:rPr>
                <w:sz w:val="22"/>
                <w:szCs w:val="22"/>
              </w:rPr>
              <w:t xml:space="preserve"> документов: </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личного обращения в Администрацию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обращения через ЕПГУ (РПГУ) либо ГИСОГД РБ по основаниям, указанным в пункте 2.1</w:t>
            </w:r>
            <w:r w:rsidR="00587615">
              <w:rPr>
                <w:sz w:val="22"/>
                <w:szCs w:val="22"/>
              </w:rPr>
              <w:t>1</w:t>
            </w:r>
            <w:r>
              <w:rPr>
                <w:sz w:val="22"/>
                <w:szCs w:val="22"/>
              </w:rPr>
              <w:t xml:space="preserve">Административного 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w:t>
            </w:r>
            <w:r>
              <w:rPr>
                <w:sz w:val="22"/>
                <w:szCs w:val="22"/>
              </w:rPr>
              <w:lastRenderedPageBreak/>
              <w:t xml:space="preserve">(РПГУ) либо ГИСОГД РБ; </w:t>
            </w:r>
          </w:p>
          <w:p w:rsidR="00CF1E80" w:rsidRDefault="00CF1E80">
            <w:pPr>
              <w:widowControl w:val="0"/>
              <w:tabs>
                <w:tab w:val="left" w:pos="567"/>
              </w:tabs>
              <w:contextualSpacing/>
              <w:rPr>
                <w:bCs/>
                <w:sz w:val="22"/>
                <w:szCs w:val="22"/>
              </w:rPr>
            </w:pPr>
            <w:r>
              <w:rPr>
                <w:sz w:val="22"/>
                <w:szCs w:val="22"/>
              </w:rPr>
              <w:t xml:space="preserve">      в </w:t>
            </w:r>
            <w:proofErr w:type="gramStart"/>
            <w:r>
              <w:rPr>
                <w:sz w:val="22"/>
                <w:szCs w:val="22"/>
              </w:rPr>
              <w:t>случае</w:t>
            </w:r>
            <w:proofErr w:type="gramEnd"/>
            <w:r>
              <w:rPr>
                <w:sz w:val="22"/>
                <w:szCs w:val="22"/>
              </w:rPr>
              <w:t xml:space="preserve">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Tr="00CF1E80">
        <w:tc>
          <w:tcPr>
            <w:tcW w:w="2455" w:type="dxa"/>
            <w:vMerge w:val="restart"/>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bCs/>
                <w:sz w:val="22"/>
                <w:szCs w:val="22"/>
              </w:rPr>
              <w:t>П</w:t>
            </w:r>
            <w:r w:rsidR="00CF1E80">
              <w:rPr>
                <w:bCs/>
                <w:sz w:val="22"/>
                <w:szCs w:val="22"/>
              </w:rPr>
              <w:t>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bCs/>
                <w:sz w:val="22"/>
                <w:szCs w:val="22"/>
              </w:rPr>
              <w:t>Н</w:t>
            </w:r>
            <w:r w:rsidR="00CF1E80">
              <w:rPr>
                <w:bCs/>
                <w:sz w:val="22"/>
                <w:szCs w:val="22"/>
              </w:rPr>
              <w:t>аправление межведомственных запросов</w:t>
            </w:r>
          </w:p>
          <w:p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bCs/>
                <w:sz w:val="22"/>
                <w:szCs w:val="22"/>
              </w:rPr>
              <w:t>В</w:t>
            </w:r>
            <w:r w:rsidR="00CF1E80">
              <w:rPr>
                <w:bCs/>
                <w:sz w:val="22"/>
                <w:szCs w:val="22"/>
              </w:rPr>
              <w:t xml:space="preserve"> день поступления зарегистрированных </w:t>
            </w:r>
            <w:r w:rsidR="00A62DB0">
              <w:rPr>
                <w:bCs/>
                <w:sz w:val="22"/>
                <w:szCs w:val="22"/>
              </w:rPr>
              <w:t>заяв</w:t>
            </w:r>
            <w:r w:rsidR="00CF1E80">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sz w:val="22"/>
                <w:szCs w:val="22"/>
              </w:rPr>
              <w:t>Л</w:t>
            </w:r>
            <w:r w:rsidR="00C3459F" w:rsidRPr="00C3459F">
              <w:rPr>
                <w:sz w:val="22"/>
                <w:szCs w:val="22"/>
              </w:rPr>
              <w:t xml:space="preserve">ицо Администрации </w:t>
            </w:r>
            <w:proofErr w:type="gramStart"/>
            <w:r w:rsidR="00C3459F" w:rsidRPr="00C3459F">
              <w:rPr>
                <w:sz w:val="22"/>
                <w:szCs w:val="22"/>
              </w:rPr>
              <w:t>муниципального</w:t>
            </w:r>
            <w:proofErr w:type="gramEnd"/>
            <w:r w:rsidR="00C3459F" w:rsidRPr="00C3459F">
              <w:rPr>
                <w:sz w:val="22"/>
                <w:szCs w:val="22"/>
              </w:rPr>
              <w:t xml:space="preserve"> района Белебеевский район Республики Башкортостан,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3E7039">
            <w:pPr>
              <w:widowControl w:val="0"/>
              <w:tabs>
                <w:tab w:val="left" w:pos="567"/>
              </w:tabs>
              <w:contextualSpacing/>
              <w:rPr>
                <w:bCs/>
                <w:sz w:val="22"/>
                <w:szCs w:val="22"/>
              </w:rPr>
            </w:pPr>
            <w:r>
              <w:rPr>
                <w:bCs/>
                <w:sz w:val="22"/>
                <w:szCs w:val="22"/>
              </w:rPr>
              <w:t>Н</w:t>
            </w:r>
            <w:r w:rsidR="00CF1E80">
              <w:rPr>
                <w:bCs/>
                <w:sz w:val="22"/>
                <w:szCs w:val="22"/>
              </w:rPr>
              <w:t>епредставление заявителем по со</w:t>
            </w:r>
            <w:r w:rsidR="00E915FD">
              <w:rPr>
                <w:bCs/>
                <w:sz w:val="22"/>
                <w:szCs w:val="22"/>
              </w:rPr>
              <w:t xml:space="preserve">бственной инициативе документов, </w:t>
            </w:r>
            <w:r w:rsidR="00CF1E80">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w:t>
            </w:r>
            <w:r>
              <w:rPr>
                <w:sz w:val="22"/>
                <w:szCs w:val="22"/>
              </w:rP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w:t>
            </w:r>
            <w:r>
              <w:rPr>
                <w:sz w:val="22"/>
                <w:szCs w:val="22"/>
              </w:rPr>
              <w:lastRenderedPageBreak/>
              <w:t xml:space="preserve">комплект документов, необходимых для предоставления муниципальной услуги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3459F">
            <w:pPr>
              <w:widowControl w:val="0"/>
              <w:tabs>
                <w:tab w:val="left" w:pos="567"/>
              </w:tabs>
              <w:contextualSpacing/>
              <w:rPr>
                <w:bCs/>
                <w:sz w:val="22"/>
                <w:szCs w:val="22"/>
              </w:rPr>
            </w:pPr>
            <w:r w:rsidRPr="00C3459F">
              <w:rPr>
                <w:sz w:val="22"/>
                <w:szCs w:val="22"/>
              </w:rPr>
              <w:t xml:space="preserve">лицо Администрации </w:t>
            </w:r>
            <w:proofErr w:type="gramStart"/>
            <w:r w:rsidRPr="00C3459F">
              <w:rPr>
                <w:sz w:val="22"/>
                <w:szCs w:val="22"/>
              </w:rPr>
              <w:t>муниципального</w:t>
            </w:r>
            <w:proofErr w:type="gramEnd"/>
            <w:r w:rsidRPr="00C3459F">
              <w:rPr>
                <w:sz w:val="22"/>
                <w:szCs w:val="22"/>
              </w:rPr>
              <w:t xml:space="preserve"> района Белебеевский район Республики Башкортостан,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наличие/отсутствие оснований для отказа в </w:t>
            </w:r>
            <w:proofErr w:type="gramStart"/>
            <w:r>
              <w:rPr>
                <w:bCs/>
                <w:sz w:val="22"/>
                <w:szCs w:val="22"/>
              </w:rPr>
              <w:t>предоставлении</w:t>
            </w:r>
            <w:proofErr w:type="gramEnd"/>
            <w:r>
              <w:rPr>
                <w:bCs/>
                <w:sz w:val="22"/>
                <w:szCs w:val="22"/>
              </w:rPr>
              <w:t xml:space="preserve"> муниципальной услуги,</w:t>
            </w:r>
            <w:r w:rsidR="00400389">
              <w:rPr>
                <w:bCs/>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3459F">
            <w:pPr>
              <w:widowControl w:val="0"/>
              <w:tabs>
                <w:tab w:val="left" w:pos="567"/>
              </w:tabs>
              <w:contextualSpacing/>
              <w:rPr>
                <w:bCs/>
                <w:sz w:val="22"/>
                <w:szCs w:val="22"/>
              </w:rPr>
            </w:pPr>
            <w:r w:rsidRPr="00C3459F">
              <w:rPr>
                <w:sz w:val="22"/>
                <w:szCs w:val="22"/>
              </w:rPr>
              <w:t xml:space="preserve">лицо Администрации </w:t>
            </w:r>
            <w:proofErr w:type="gramStart"/>
            <w:r w:rsidRPr="00C3459F">
              <w:rPr>
                <w:sz w:val="22"/>
                <w:szCs w:val="22"/>
              </w:rPr>
              <w:t>муниципального</w:t>
            </w:r>
            <w:proofErr w:type="gramEnd"/>
            <w:r w:rsidRPr="00C3459F">
              <w:rPr>
                <w:sz w:val="22"/>
                <w:szCs w:val="22"/>
              </w:rPr>
              <w:t xml:space="preserve"> района Белебеевский район Республики Башкортостан,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наличие/отсутствие оснований для отказа в </w:t>
            </w:r>
            <w:proofErr w:type="gramStart"/>
            <w:r>
              <w:rPr>
                <w:bCs/>
                <w:sz w:val="22"/>
                <w:szCs w:val="22"/>
              </w:rPr>
              <w:t>предоставлении</w:t>
            </w:r>
            <w:proofErr w:type="gramEnd"/>
            <w:r>
              <w:rPr>
                <w:bCs/>
                <w:sz w:val="22"/>
                <w:szCs w:val="22"/>
              </w:rPr>
              <w:t xml:space="preserve"> муниципальной услуги</w:t>
            </w:r>
          </w:p>
          <w:p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rsidR="00CF1E80" w:rsidRPr="00400389" w:rsidRDefault="00CF1E80" w:rsidP="00EE3BCF">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w:t>
            </w:r>
            <w:r w:rsidR="008B37DC">
              <w:rPr>
                <w:bCs/>
                <w:sz w:val="22"/>
                <w:szCs w:val="22"/>
              </w:rPr>
              <w:lastRenderedPageBreak/>
              <w:t xml:space="preserve">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информирование заявителя (представителя) РГАУ </w:t>
            </w:r>
            <w:r>
              <w:rPr>
                <w:bCs/>
                <w:sz w:val="22"/>
                <w:szCs w:val="22"/>
              </w:rPr>
              <w:lastRenderedPageBreak/>
              <w:t>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5530B7" w:rsidP="000950E1">
            <w:pPr>
              <w:widowControl w:val="0"/>
              <w:tabs>
                <w:tab w:val="left" w:pos="567"/>
              </w:tabs>
              <w:contextualSpacing/>
              <w:rPr>
                <w:bCs/>
                <w:sz w:val="22"/>
                <w:szCs w:val="22"/>
              </w:rPr>
            </w:pPr>
            <w:r>
              <w:rPr>
                <w:bCs/>
                <w:sz w:val="22"/>
                <w:szCs w:val="22"/>
              </w:rPr>
              <w:t xml:space="preserve">должностное лицо </w:t>
            </w:r>
            <w:r w:rsidRPr="00277D7D">
              <w:rPr>
                <w:sz w:val="22"/>
                <w:szCs w:val="22"/>
              </w:rPr>
              <w:t xml:space="preserve">Администрации </w:t>
            </w:r>
            <w:proofErr w:type="gramStart"/>
            <w:r w:rsidRPr="00277D7D">
              <w:rPr>
                <w:sz w:val="22"/>
                <w:szCs w:val="22"/>
              </w:rPr>
              <w:t>муниципального</w:t>
            </w:r>
            <w:proofErr w:type="gramEnd"/>
            <w:r w:rsidRPr="00277D7D">
              <w:rPr>
                <w:sz w:val="22"/>
                <w:szCs w:val="22"/>
              </w:rPr>
              <w:t xml:space="preserve"> </w:t>
            </w:r>
            <w:r w:rsidRPr="00277D7D">
              <w:rPr>
                <w:sz w:val="22"/>
                <w:szCs w:val="22"/>
              </w:rPr>
              <w:lastRenderedPageBreak/>
              <w:t>района Белебеевский район Республики Башкортоста</w:t>
            </w:r>
            <w:r w:rsidR="005128BA">
              <w:rPr>
                <w:sz w:val="22"/>
                <w:szCs w:val="22"/>
              </w:rPr>
              <w:t>н</w:t>
            </w:r>
            <w:r w:rsidRPr="00277D7D">
              <w:rPr>
                <w:bCs/>
                <w:sz w:val="22"/>
                <w:szCs w:val="22"/>
              </w:rPr>
              <w:t>,</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lastRenderedPageBreak/>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rsidR="003C18B3" w:rsidRPr="003C18B3" w:rsidRDefault="003C18B3" w:rsidP="003C18B3">
            <w:pPr>
              <w:pStyle w:val="Default"/>
              <w:rPr>
                <w:sz w:val="22"/>
                <w:szCs w:val="22"/>
              </w:rPr>
            </w:pPr>
            <w:r w:rsidRPr="003C18B3">
              <w:rPr>
                <w:sz w:val="22"/>
                <w:szCs w:val="22"/>
              </w:rPr>
              <w:t xml:space="preserve">- </w:t>
            </w:r>
            <w:r w:rsidRPr="003C18B3">
              <w:rPr>
                <w:sz w:val="22"/>
              </w:rPr>
              <w:t>лично или посредством почтового отправления в Администрацию</w:t>
            </w:r>
            <w:r w:rsidRPr="003C18B3">
              <w:rPr>
                <w:sz w:val="22"/>
                <w:szCs w:val="22"/>
              </w:rPr>
              <w:t xml:space="preserve"> </w:t>
            </w:r>
          </w:p>
          <w:p w:rsidR="003C18B3" w:rsidRPr="003C18B3" w:rsidRDefault="003C18B3" w:rsidP="003C18B3">
            <w:pPr>
              <w:pStyle w:val="Default"/>
              <w:rPr>
                <w:sz w:val="22"/>
                <w:szCs w:val="22"/>
              </w:rPr>
            </w:pPr>
            <w:r w:rsidRPr="003C18B3">
              <w:rPr>
                <w:sz w:val="22"/>
                <w:szCs w:val="22"/>
              </w:rPr>
              <w:t xml:space="preserve">-в личный кабинет на ЕПГУ (РПГУ) либо ГИСОГД РБ; </w:t>
            </w:r>
          </w:p>
          <w:p w:rsidR="00CF1E80" w:rsidRPr="00E915FD" w:rsidRDefault="003C18B3" w:rsidP="003C18B3">
            <w:pPr>
              <w:pStyle w:val="Default"/>
              <w:rPr>
                <w:sz w:val="22"/>
                <w:szCs w:val="22"/>
              </w:rPr>
            </w:pPr>
            <w:r w:rsidRPr="003C18B3">
              <w:rPr>
                <w:sz w:val="22"/>
                <w:szCs w:val="22"/>
              </w:rPr>
              <w:t>- в форме бумажного документа, подтверждающего содержание электронного документа, заверенного печатью РГАУ МФЦ</w:t>
            </w:r>
          </w:p>
        </w:tc>
      </w:tr>
    </w:tbl>
    <w:p w:rsidR="009A457D" w:rsidRDefault="009A457D"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3C18B3" w:rsidRDefault="003C18B3" w:rsidP="00400389">
      <w:pPr>
        <w:widowControl w:val="0"/>
        <w:tabs>
          <w:tab w:val="left" w:pos="567"/>
        </w:tabs>
        <w:rPr>
          <w:b/>
          <w:sz w:val="28"/>
          <w:szCs w:val="28"/>
        </w:rPr>
      </w:pPr>
    </w:p>
    <w:p w:rsidR="009D3380" w:rsidRDefault="00CF1E80" w:rsidP="009D3380">
      <w:pPr>
        <w:widowControl w:val="0"/>
        <w:tabs>
          <w:tab w:val="left" w:pos="567"/>
        </w:tabs>
        <w:ind w:firstLine="426"/>
        <w:jc w:val="center"/>
        <w:rPr>
          <w:b/>
          <w:sz w:val="28"/>
          <w:szCs w:val="28"/>
        </w:rPr>
      </w:pPr>
      <w:r w:rsidRPr="00CF1E80">
        <w:rPr>
          <w:b/>
          <w:sz w:val="28"/>
          <w:szCs w:val="28"/>
        </w:rPr>
        <w:lastRenderedPageBreak/>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rsidR="00CF1E80" w:rsidRDefault="00CF1E80" w:rsidP="00CF1E80">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П</w:t>
            </w:r>
            <w:r w:rsidR="00CF1E80">
              <w:rPr>
                <w:bCs/>
                <w:sz w:val="22"/>
                <w:szCs w:val="22"/>
              </w:rPr>
              <w:t xml:space="preserve">оступление </w:t>
            </w:r>
            <w:r w:rsidR="00E85F88">
              <w:rPr>
                <w:bCs/>
                <w:sz w:val="22"/>
                <w:szCs w:val="22"/>
              </w:rPr>
              <w:t>заяв</w:t>
            </w:r>
            <w:r w:rsidR="00CF1E80">
              <w:rPr>
                <w:bCs/>
                <w:sz w:val="22"/>
                <w:szCs w:val="22"/>
              </w:rPr>
              <w:t xml:space="preserve">ления </w:t>
            </w:r>
            <w:r w:rsidR="00E85F88">
              <w:rPr>
                <w:bCs/>
                <w:sz w:val="22"/>
                <w:szCs w:val="22"/>
              </w:rPr>
              <w:t>об утверждении документации по планировке территории</w:t>
            </w:r>
            <w:r w:rsidR="00CF1E80">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sidR="00CF1E80">
              <w:rPr>
                <w:bCs/>
                <w:sz w:val="22"/>
                <w:szCs w:val="22"/>
              </w:rPr>
              <w:t xml:space="preserve">» документов (далее соответственно – муниципальная услуга, </w:t>
            </w:r>
            <w:r w:rsidR="00FB23A3">
              <w:rPr>
                <w:bCs/>
                <w:sz w:val="22"/>
                <w:szCs w:val="22"/>
              </w:rPr>
              <w:t>заяв</w:t>
            </w:r>
            <w:r w:rsidR="00CF1E80">
              <w:rPr>
                <w:bCs/>
                <w:sz w:val="22"/>
                <w:szCs w:val="22"/>
              </w:rPr>
              <w:t xml:space="preserve">ление и документы) в Администрацию </w:t>
            </w:r>
            <w:r w:rsidR="005B1C01" w:rsidRPr="005B1C01">
              <w:rPr>
                <w:sz w:val="22"/>
                <w:szCs w:val="22"/>
              </w:rPr>
              <w:t>муниципального района Белебеевский район Республики Башкортостан</w:t>
            </w:r>
            <w:r w:rsidR="00CF1E80">
              <w:rPr>
                <w:bCs/>
                <w:sz w:val="22"/>
                <w:szCs w:val="22"/>
              </w:rPr>
              <w:t xml:space="preserve"> (далее – Адми</w:t>
            </w:r>
            <w:r w:rsidR="005B1C01">
              <w:rPr>
                <w:bCs/>
                <w:sz w:val="22"/>
                <w:szCs w:val="22"/>
              </w:rPr>
              <w:t>нистрация</w:t>
            </w:r>
            <w:proofErr w:type="gramStart"/>
            <w:r w:rsidR="005B1C01">
              <w:rPr>
                <w:bCs/>
                <w:sz w:val="22"/>
                <w:szCs w:val="22"/>
              </w:rPr>
              <w:t xml:space="preserve"> </w:t>
            </w:r>
            <w:r w:rsidR="00CF1E80">
              <w:rPr>
                <w:bCs/>
                <w:sz w:val="22"/>
                <w:szCs w:val="22"/>
              </w:rPr>
              <w:t>)</w:t>
            </w:r>
            <w:proofErr w:type="gramEnd"/>
          </w:p>
        </w:tc>
        <w:tc>
          <w:tcPr>
            <w:tcW w:w="2677"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К</w:t>
            </w:r>
            <w:r w:rsidR="00CF1E80">
              <w:rPr>
                <w:bCs/>
                <w:sz w:val="22"/>
                <w:szCs w:val="22"/>
              </w:rPr>
              <w:t>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proofErr w:type="gramStart"/>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w:t>
            </w:r>
            <w:r>
              <w:rPr>
                <w:bCs/>
                <w:sz w:val="22"/>
                <w:szCs w:val="22"/>
              </w:rPr>
              <w:lastRenderedPageBreak/>
              <w:t>(функций)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roofErr w:type="gramEnd"/>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412C2" w:rsidP="005B1C01">
            <w:pPr>
              <w:widowControl w:val="0"/>
              <w:tabs>
                <w:tab w:val="left" w:pos="567"/>
              </w:tabs>
              <w:contextualSpacing/>
              <w:rPr>
                <w:bCs/>
                <w:sz w:val="22"/>
                <w:szCs w:val="22"/>
              </w:rPr>
            </w:pPr>
            <w:r>
              <w:rPr>
                <w:bCs/>
                <w:sz w:val="22"/>
                <w:szCs w:val="22"/>
              </w:rPr>
              <w:t>Д</w:t>
            </w:r>
            <w:r w:rsidR="005530B7">
              <w:rPr>
                <w:bCs/>
                <w:sz w:val="22"/>
                <w:szCs w:val="22"/>
              </w:rPr>
              <w:t xml:space="preserve">олжностное лицо </w:t>
            </w:r>
            <w:r w:rsidR="005530B7" w:rsidRPr="00277D7D">
              <w:rPr>
                <w:sz w:val="22"/>
                <w:szCs w:val="22"/>
              </w:rPr>
              <w:t xml:space="preserve">Администрации </w:t>
            </w:r>
            <w:proofErr w:type="gramStart"/>
            <w:r w:rsidR="005530B7" w:rsidRPr="00277D7D">
              <w:rPr>
                <w:sz w:val="22"/>
                <w:szCs w:val="22"/>
              </w:rPr>
              <w:t>муниципального</w:t>
            </w:r>
            <w:proofErr w:type="gramEnd"/>
            <w:r w:rsidR="005530B7" w:rsidRPr="00277D7D">
              <w:rPr>
                <w:sz w:val="22"/>
                <w:szCs w:val="22"/>
              </w:rPr>
              <w:t xml:space="preserve"> района Белебеевский район Республики Башкортоста</w:t>
            </w:r>
            <w:r w:rsidR="005128BA">
              <w:rPr>
                <w:sz w:val="22"/>
                <w:szCs w:val="22"/>
              </w:rPr>
              <w:t>н</w:t>
            </w:r>
            <w:r w:rsidR="005530B7" w:rsidRPr="00277D7D">
              <w:rPr>
                <w:bCs/>
                <w:sz w:val="22"/>
                <w:szCs w:val="22"/>
              </w:rPr>
              <w:t>,</w:t>
            </w:r>
            <w:r w:rsidR="005530B7">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Н</w:t>
            </w:r>
            <w:r w:rsidR="00CF1E80">
              <w:rPr>
                <w:bCs/>
                <w:sz w:val="22"/>
                <w:szCs w:val="22"/>
              </w:rPr>
              <w:t xml:space="preserve">аличие/отсутствие оснований для отказа в </w:t>
            </w:r>
            <w:proofErr w:type="gramStart"/>
            <w:r w:rsidR="00CF1E80">
              <w:rPr>
                <w:bCs/>
                <w:sz w:val="22"/>
                <w:szCs w:val="22"/>
              </w:rPr>
              <w:t>приеме</w:t>
            </w:r>
            <w:proofErr w:type="gramEnd"/>
            <w:r w:rsidR="00CF1E80">
              <w:rPr>
                <w:bCs/>
                <w:sz w:val="22"/>
                <w:szCs w:val="22"/>
              </w:rPr>
              <w:t xml:space="preserve"> документов, предусмотренных пунктом 2.1</w:t>
            </w:r>
            <w:r w:rsidR="00180938">
              <w:rPr>
                <w:bCs/>
                <w:sz w:val="22"/>
                <w:szCs w:val="22"/>
              </w:rPr>
              <w:t>1</w:t>
            </w:r>
            <w:r w:rsidR="00CF1E80">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sidR="00CF1E80">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w:t>
            </w:r>
            <w:proofErr w:type="gramStart"/>
            <w:r>
              <w:rPr>
                <w:bCs/>
                <w:sz w:val="22"/>
                <w:szCs w:val="22"/>
              </w:rPr>
              <w:t>получении</w:t>
            </w:r>
            <w:proofErr w:type="gramEnd"/>
            <w:r>
              <w:rPr>
                <w:bCs/>
                <w:sz w:val="22"/>
                <w:szCs w:val="22"/>
              </w:rPr>
              <w:t xml:space="preserve">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w:t>
            </w:r>
            <w:r>
              <w:rPr>
                <w:sz w:val="22"/>
                <w:szCs w:val="22"/>
              </w:rPr>
              <w:lastRenderedPageBreak/>
              <w:t xml:space="preserve">и документов; </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если </w:t>
            </w:r>
            <w:r w:rsidR="00C634FE">
              <w:rPr>
                <w:sz w:val="22"/>
                <w:szCs w:val="22"/>
              </w:rPr>
              <w:t>заяв</w:t>
            </w:r>
            <w:r>
              <w:rPr>
                <w:sz w:val="22"/>
                <w:szCs w:val="22"/>
              </w:rPr>
              <w:t xml:space="preserve">ление представлено непосредственно в Администрацию,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w:t>
            </w:r>
            <w:proofErr w:type="gramStart"/>
            <w:r>
              <w:rPr>
                <w:sz w:val="22"/>
                <w:szCs w:val="22"/>
              </w:rPr>
              <w:t>приеме</w:t>
            </w:r>
            <w:proofErr w:type="gramEnd"/>
            <w:r>
              <w:rPr>
                <w:sz w:val="22"/>
                <w:szCs w:val="22"/>
              </w:rPr>
              <w:t xml:space="preserve"> документов: </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личного обращения в Администрацию по основаниям, указанным в пункт</w:t>
            </w:r>
            <w:r w:rsidR="00C634FE">
              <w:rPr>
                <w:sz w:val="22"/>
                <w:szCs w:val="22"/>
              </w:rPr>
              <w:t>е</w:t>
            </w:r>
            <w:r>
              <w:rPr>
                <w:sz w:val="22"/>
                <w:szCs w:val="22"/>
              </w:rPr>
              <w:t xml:space="preserve"> </w:t>
            </w:r>
            <w:r>
              <w:rPr>
                <w:sz w:val="22"/>
                <w:szCs w:val="22"/>
              </w:rPr>
              <w:lastRenderedPageBreak/>
              <w:t>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w:t>
            </w:r>
            <w:proofErr w:type="gramStart"/>
            <w:r>
              <w:rPr>
                <w:sz w:val="22"/>
                <w:szCs w:val="22"/>
              </w:rPr>
              <w:t>случае</w:t>
            </w:r>
            <w:proofErr w:type="gramEnd"/>
            <w:r>
              <w:rPr>
                <w:sz w:val="22"/>
                <w:szCs w:val="22"/>
              </w:rPr>
              <w:t xml:space="preserve">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rPr>
                <w:bCs/>
                <w:sz w:val="22"/>
                <w:szCs w:val="22"/>
              </w:rPr>
            </w:pPr>
            <w:r>
              <w:rPr>
                <w:sz w:val="22"/>
                <w:szCs w:val="22"/>
              </w:rPr>
              <w:t xml:space="preserve">      в </w:t>
            </w:r>
            <w:proofErr w:type="gramStart"/>
            <w:r>
              <w:rPr>
                <w:sz w:val="22"/>
                <w:szCs w:val="22"/>
              </w:rPr>
              <w:t>случае</w:t>
            </w:r>
            <w:proofErr w:type="gramEnd"/>
            <w:r>
              <w:rPr>
                <w:sz w:val="22"/>
                <w:szCs w:val="22"/>
              </w:rPr>
              <w:t xml:space="preserve"> обращения посредством </w:t>
            </w:r>
            <w:r>
              <w:rPr>
                <w:sz w:val="22"/>
                <w:szCs w:val="22"/>
              </w:rPr>
              <w:lastRenderedPageBreak/>
              <w:t>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Tr="009C5E3C">
        <w:tc>
          <w:tcPr>
            <w:tcW w:w="2369" w:type="dxa"/>
            <w:vMerge w:val="restart"/>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П</w:t>
            </w:r>
            <w:r w:rsidR="00CF1E80">
              <w:rPr>
                <w:bCs/>
                <w:sz w:val="22"/>
                <w:szCs w:val="22"/>
              </w:rPr>
              <w:t>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Н</w:t>
            </w:r>
            <w:r w:rsidR="00CF1E80">
              <w:rPr>
                <w:bCs/>
                <w:sz w:val="22"/>
                <w:szCs w:val="22"/>
              </w:rPr>
              <w:t>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В</w:t>
            </w:r>
            <w:r w:rsidR="00CF1E80">
              <w:rPr>
                <w:bCs/>
                <w:sz w:val="22"/>
                <w:szCs w:val="22"/>
              </w:rPr>
              <w:t xml:space="preserve">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sz w:val="22"/>
                <w:szCs w:val="22"/>
              </w:rPr>
              <w:t>Л</w:t>
            </w:r>
            <w:r w:rsidR="00C3459F" w:rsidRPr="00C3459F">
              <w:rPr>
                <w:sz w:val="22"/>
                <w:szCs w:val="22"/>
              </w:rPr>
              <w:t xml:space="preserve">ицо Администрации </w:t>
            </w:r>
            <w:proofErr w:type="gramStart"/>
            <w:r w:rsidR="00C3459F" w:rsidRPr="00C3459F">
              <w:rPr>
                <w:sz w:val="22"/>
                <w:szCs w:val="22"/>
              </w:rPr>
              <w:t>муниципального</w:t>
            </w:r>
            <w:proofErr w:type="gramEnd"/>
            <w:r w:rsidR="00C3459F" w:rsidRPr="00C3459F">
              <w:rPr>
                <w:sz w:val="22"/>
                <w:szCs w:val="22"/>
              </w:rPr>
              <w:t xml:space="preserve"> района Белебеевский район Республики Башкортостан,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Н</w:t>
            </w:r>
            <w:r w:rsidR="00CF1E80">
              <w:rPr>
                <w:bCs/>
                <w:sz w:val="22"/>
                <w:szCs w:val="22"/>
              </w:rPr>
              <w:t>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w:t>
            </w:r>
            <w:r>
              <w:rPr>
                <w:sz w:val="22"/>
                <w:szCs w:val="22"/>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П</w:t>
            </w:r>
            <w:r w:rsidR="00CF1E80">
              <w:rPr>
                <w:bCs/>
                <w:sz w:val="22"/>
                <w:szCs w:val="22"/>
              </w:rPr>
              <w:t>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412C2" w:rsidRDefault="00CF1E80">
            <w:pPr>
              <w:pStyle w:val="Default"/>
              <w:rPr>
                <w:sz w:val="22"/>
                <w:szCs w:val="22"/>
              </w:rPr>
            </w:pPr>
            <w:r>
              <w:rPr>
                <w:sz w:val="22"/>
                <w:szCs w:val="22"/>
              </w:rPr>
              <w:lastRenderedPageBreak/>
              <w:t xml:space="preserve">- сформированный комплект документов, необходимых для предоставления муниципальной услуги </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С</w:t>
            </w:r>
            <w:r w:rsidR="00CF1E80">
              <w:rPr>
                <w:bCs/>
                <w:sz w:val="22"/>
                <w:szCs w:val="22"/>
              </w:rPr>
              <w:t>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Р</w:t>
            </w:r>
            <w:r w:rsidR="00CF1E80">
              <w:rPr>
                <w:bCs/>
                <w:sz w:val="22"/>
                <w:szCs w:val="22"/>
              </w:rPr>
              <w:t>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sidR="00CF1E80">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Н</w:t>
            </w:r>
            <w:r w:rsidR="00CF1E80">
              <w:rPr>
                <w:bCs/>
                <w:sz w:val="22"/>
                <w:szCs w:val="22"/>
              </w:rPr>
              <w:t>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C3459F" w:rsidRDefault="00C412C2">
            <w:pPr>
              <w:widowControl w:val="0"/>
              <w:tabs>
                <w:tab w:val="left" w:pos="567"/>
              </w:tabs>
              <w:contextualSpacing/>
              <w:rPr>
                <w:bCs/>
                <w:sz w:val="22"/>
                <w:szCs w:val="22"/>
              </w:rPr>
            </w:pPr>
            <w:r>
              <w:rPr>
                <w:sz w:val="22"/>
                <w:szCs w:val="22"/>
              </w:rPr>
              <w:t>Л</w:t>
            </w:r>
            <w:r w:rsidR="00C3459F" w:rsidRPr="00C3459F">
              <w:rPr>
                <w:sz w:val="22"/>
                <w:szCs w:val="22"/>
              </w:rPr>
              <w:t xml:space="preserve">ицо Администрации </w:t>
            </w:r>
            <w:proofErr w:type="gramStart"/>
            <w:r w:rsidR="00C3459F" w:rsidRPr="00C3459F">
              <w:rPr>
                <w:sz w:val="22"/>
                <w:szCs w:val="22"/>
              </w:rPr>
              <w:t>муниципального</w:t>
            </w:r>
            <w:proofErr w:type="gramEnd"/>
            <w:r w:rsidR="00C3459F" w:rsidRPr="00C3459F">
              <w:rPr>
                <w:sz w:val="22"/>
                <w:szCs w:val="22"/>
              </w:rPr>
              <w:t xml:space="preserve"> района Белебеевский район Республики Башкортостан,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412C2">
            <w:pPr>
              <w:widowControl w:val="0"/>
              <w:tabs>
                <w:tab w:val="left" w:pos="567"/>
              </w:tabs>
              <w:contextualSpacing/>
              <w:rPr>
                <w:bCs/>
                <w:sz w:val="22"/>
                <w:szCs w:val="22"/>
              </w:rPr>
            </w:pPr>
            <w:r>
              <w:rPr>
                <w:bCs/>
                <w:sz w:val="22"/>
                <w:szCs w:val="22"/>
              </w:rPr>
              <w:t>Н</w:t>
            </w:r>
            <w:r w:rsidR="00CF1E80">
              <w:rPr>
                <w:bCs/>
                <w:sz w:val="22"/>
                <w:szCs w:val="22"/>
              </w:rPr>
              <w:t xml:space="preserve">аличие/отсутствие оснований для отказа в </w:t>
            </w:r>
            <w:proofErr w:type="gramStart"/>
            <w:r w:rsidR="00CF1E80">
              <w:rPr>
                <w:bCs/>
                <w:sz w:val="22"/>
                <w:szCs w:val="22"/>
              </w:rPr>
              <w:t>предоставлении</w:t>
            </w:r>
            <w:proofErr w:type="gramEnd"/>
            <w:r w:rsidR="00CF1E80">
              <w:rPr>
                <w:bCs/>
                <w:sz w:val="22"/>
                <w:szCs w:val="22"/>
              </w:rPr>
              <w:t xml:space="preserve"> муниципальной услуги, предусмотренных пунктом 2.1</w:t>
            </w:r>
            <w:r w:rsidR="00C6482E">
              <w:rPr>
                <w:bCs/>
                <w:sz w:val="22"/>
                <w:szCs w:val="22"/>
              </w:rPr>
              <w:t>3.2</w:t>
            </w:r>
            <w:r w:rsidR="00CF1E80">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рассмотренный пакет документов </w:t>
            </w:r>
          </w:p>
          <w:p w:rsidR="00CF1E80" w:rsidRDefault="00CF1E80">
            <w:pPr>
              <w:widowControl w:val="0"/>
              <w:tabs>
                <w:tab w:val="left" w:pos="567"/>
              </w:tabs>
              <w:rPr>
                <w:bCs/>
                <w:sz w:val="22"/>
                <w:szCs w:val="22"/>
              </w:rPr>
            </w:pPr>
          </w:p>
        </w:tc>
      </w:tr>
      <w:tr w:rsidR="00CF1E80" w:rsidRPr="00945D79"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C412C2" w:rsidP="00DA4F87">
            <w:pPr>
              <w:widowControl w:val="0"/>
              <w:tabs>
                <w:tab w:val="left" w:pos="567"/>
              </w:tabs>
              <w:contextualSpacing/>
              <w:rPr>
                <w:bCs/>
                <w:sz w:val="22"/>
                <w:szCs w:val="22"/>
              </w:rPr>
            </w:pPr>
            <w:r>
              <w:t>П</w:t>
            </w:r>
            <w:r w:rsidR="009C5E3C">
              <w:t>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w:t>
            </w:r>
            <w:r>
              <w:lastRenderedPageBreak/>
              <w:t>этапов:</w:t>
            </w:r>
          </w:p>
          <w:p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9C5E3C" w:rsidRPr="00CC2E7E" w:rsidRDefault="00310AFC" w:rsidP="00310AFC">
            <w:pPr>
              <w:widowControl w:val="0"/>
              <w:tabs>
                <w:tab w:val="left" w:pos="567"/>
              </w:tabs>
              <w:contextualSpacing/>
            </w:pPr>
            <w:r>
              <w:lastRenderedPageBreak/>
              <w:t>90 календарных дней</w:t>
            </w:r>
          </w:p>
        </w:tc>
        <w:tc>
          <w:tcPr>
            <w:tcW w:w="2372" w:type="dxa"/>
            <w:tcBorders>
              <w:top w:val="single" w:sz="4" w:space="0" w:color="auto"/>
              <w:left w:val="single" w:sz="4" w:space="0" w:color="auto"/>
              <w:bottom w:val="single" w:sz="4" w:space="0" w:color="auto"/>
              <w:right w:val="single" w:sz="4" w:space="0" w:color="auto"/>
            </w:tcBorders>
          </w:tcPr>
          <w:p w:rsidR="009C5E3C" w:rsidRPr="00D204B9" w:rsidRDefault="00F97AEB" w:rsidP="00F97AEB">
            <w:pPr>
              <w:widowControl w:val="0"/>
              <w:tabs>
                <w:tab w:val="left" w:pos="567"/>
              </w:tabs>
              <w:contextualSpacing/>
              <w:rPr>
                <w:bCs/>
                <w:color w:val="FF0000"/>
                <w:sz w:val="22"/>
                <w:szCs w:val="22"/>
              </w:rPr>
            </w:pPr>
            <w:r w:rsidRPr="00F97AEB">
              <w:t>Совет муниципального района Белебеевский район Республики Башкортостан</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003873" w:rsidP="00DA4F87">
            <w:pPr>
              <w:widowControl w:val="0"/>
              <w:tabs>
                <w:tab w:val="left" w:pos="567"/>
              </w:tabs>
              <w:contextualSpacing/>
              <w:rPr>
                <w:bCs/>
                <w:sz w:val="22"/>
                <w:szCs w:val="22"/>
              </w:rPr>
            </w:pPr>
            <w:r>
              <w:t>П</w:t>
            </w:r>
            <w:r w:rsidR="009C5E3C">
              <w:t xml:space="preserve">одготовка протокола и заключения по результатам публичных слушаний / общественных обсуждений и </w:t>
            </w:r>
            <w:r w:rsidR="009C5E3C">
              <w:lastRenderedPageBreak/>
              <w:t>официальное опубликование заключения</w:t>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F749DB" w:rsidP="003B621E">
            <w:pPr>
              <w:widowControl w:val="0"/>
              <w:tabs>
                <w:tab w:val="left" w:pos="567"/>
              </w:tabs>
              <w:contextualSpacing/>
              <w:rPr>
                <w:lang w:eastAsia="en-US"/>
              </w:rPr>
            </w:pPr>
            <w:r>
              <w:rPr>
                <w:lang w:eastAsia="en-US"/>
              </w:rPr>
              <w:t>7</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б) размещение проекта, подлежащего рассмотрению, и информационных материалов к нему в информационно-телекоммуникационной сети </w:t>
            </w:r>
            <w:r w:rsidR="00C412C2">
              <w:t>«</w:t>
            </w:r>
            <w:r>
              <w:t>Интернет</w:t>
            </w:r>
            <w:r w:rsidR="00C412C2">
              <w:t>»</w:t>
            </w:r>
            <w:r>
              <w:t xml:space="preserve"> и открытие экспозиции или экспозиций такого проекта;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4024CF">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4024CF">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г) проведение собрания или собраний участников публичных слушаний (в </w:t>
            </w:r>
            <w:proofErr w:type="gramStart"/>
            <w:r>
              <w:t>случае</w:t>
            </w:r>
            <w:proofErr w:type="gramEnd"/>
            <w:r>
              <w:t xml:space="preserve"> проведения общественных обсуждений собрание </w:t>
            </w:r>
            <w:r>
              <w:lastRenderedPageBreak/>
              <w:t>не проводится);</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4024CF">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roofErr w:type="spellStart"/>
            <w:r>
              <w:t>д</w:t>
            </w:r>
            <w:proofErr w:type="spellEnd"/>
            <w:r>
              <w:t>) подготовка и оформление протокола;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4024CF">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C6482E" w:rsidTr="009C5E3C">
        <w:tc>
          <w:tcPr>
            <w:tcW w:w="14560" w:type="dxa"/>
            <w:gridSpan w:val="6"/>
            <w:tcBorders>
              <w:top w:val="single" w:sz="4" w:space="0" w:color="auto"/>
              <w:left w:val="single" w:sz="4" w:space="0" w:color="auto"/>
              <w:bottom w:val="single" w:sz="4" w:space="0" w:color="auto"/>
              <w:right w:val="single" w:sz="4" w:space="0" w:color="auto"/>
            </w:tcBorders>
          </w:tcPr>
          <w:p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Pr="00E01945" w:rsidRDefault="00003873">
            <w:pPr>
              <w:widowControl w:val="0"/>
              <w:tabs>
                <w:tab w:val="left" w:pos="567"/>
              </w:tabs>
              <w:contextualSpacing/>
              <w:rPr>
                <w:bCs/>
              </w:rPr>
            </w:pPr>
            <w:r>
              <w:rPr>
                <w:bCs/>
              </w:rPr>
              <w:t>Р</w:t>
            </w:r>
            <w:r w:rsidR="00CF1E80" w:rsidRPr="00E01945">
              <w:rPr>
                <w:bCs/>
              </w:rPr>
              <w:t>ассмотренный пакет документов</w:t>
            </w:r>
            <w:r w:rsidR="00D86556" w:rsidRPr="00E01945">
              <w:rPr>
                <w:bCs/>
              </w:rPr>
              <w:t>,</w:t>
            </w:r>
          </w:p>
          <w:p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rsidR="00CF1E80" w:rsidRPr="00E01945" w:rsidRDefault="00003873">
            <w:pPr>
              <w:widowControl w:val="0"/>
              <w:tabs>
                <w:tab w:val="left" w:pos="567"/>
              </w:tabs>
              <w:contextualSpacing/>
              <w:rPr>
                <w:bCs/>
              </w:rPr>
            </w:pPr>
            <w:r>
              <w:rPr>
                <w:bCs/>
              </w:rPr>
              <w:t>Ф</w:t>
            </w:r>
            <w:r w:rsidR="00CF1E80" w:rsidRPr="00E01945">
              <w:rPr>
                <w:bCs/>
              </w:rPr>
              <w:t xml:space="preserve">ормирование (подготовка) </w:t>
            </w:r>
            <w:r w:rsidR="00A03213" w:rsidRPr="00E01945">
              <w:rPr>
                <w:bCs/>
              </w:rPr>
              <w:t xml:space="preserve">решения </w:t>
            </w:r>
            <w:r w:rsidR="00CF1E80" w:rsidRPr="00E01945">
              <w:rPr>
                <w:bCs/>
              </w:rPr>
              <w:t>о</w:t>
            </w:r>
            <w:r w:rsidR="00A03213" w:rsidRPr="00E01945">
              <w:rPr>
                <w:bCs/>
              </w:rPr>
              <w:t>б</w:t>
            </w:r>
            <w:r>
              <w:rPr>
                <w:bCs/>
              </w:rPr>
              <w:t xml:space="preserve"> </w:t>
            </w:r>
            <w:r w:rsidR="00A03213" w:rsidRPr="00E01945">
              <w:rPr>
                <w:bCs/>
              </w:rPr>
              <w:t>утверждении документации по планировке территории</w:t>
            </w:r>
            <w:r w:rsidR="00CF1E80"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003873">
            <w:pPr>
              <w:widowControl w:val="0"/>
              <w:tabs>
                <w:tab w:val="left" w:pos="567"/>
              </w:tabs>
              <w:contextualSpacing/>
              <w:rPr>
                <w:bCs/>
              </w:rPr>
            </w:pPr>
            <w:r>
              <w:rPr>
                <w:bCs/>
              </w:rPr>
              <w:t>В</w:t>
            </w:r>
            <w:r w:rsidR="00CF1E80" w:rsidRPr="00E01945">
              <w:rPr>
                <w:bCs/>
              </w:rPr>
              <w:t xml:space="preserve">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D204B9" w:rsidRDefault="00003873" w:rsidP="0054351D">
            <w:pPr>
              <w:widowControl w:val="0"/>
              <w:tabs>
                <w:tab w:val="left" w:pos="567"/>
              </w:tabs>
              <w:contextualSpacing/>
              <w:rPr>
                <w:bCs/>
              </w:rPr>
            </w:pPr>
            <w:r>
              <w:t>Л</w:t>
            </w:r>
            <w:r w:rsidR="00D204B9" w:rsidRPr="00D204B9">
              <w:t xml:space="preserve">ицо </w:t>
            </w:r>
            <w:r w:rsidR="0054351D">
              <w:t>Ад</w:t>
            </w:r>
            <w:r w:rsidR="00D204B9" w:rsidRPr="00D204B9">
              <w:t xml:space="preserve">министрации </w:t>
            </w:r>
            <w:proofErr w:type="gramStart"/>
            <w:r w:rsidR="00D204B9" w:rsidRPr="00D204B9">
              <w:t>муниципального</w:t>
            </w:r>
            <w:proofErr w:type="gramEnd"/>
            <w:r w:rsidR="00D204B9" w:rsidRPr="00D204B9">
              <w:t xml:space="preserve"> района Белебеевский район Республики Башкортостан,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Pr="00E01945" w:rsidRDefault="00003873">
            <w:pPr>
              <w:widowControl w:val="0"/>
              <w:tabs>
                <w:tab w:val="left" w:pos="567"/>
              </w:tabs>
              <w:contextualSpacing/>
              <w:rPr>
                <w:bCs/>
              </w:rPr>
            </w:pPr>
            <w:r>
              <w:rPr>
                <w:bCs/>
              </w:rPr>
              <w:t>Н</w:t>
            </w:r>
            <w:r w:rsidR="00CF1E80" w:rsidRPr="00E01945">
              <w:rPr>
                <w:bCs/>
              </w:rPr>
              <w:t xml:space="preserve">аличие/отсутствие оснований для отказа в </w:t>
            </w:r>
            <w:proofErr w:type="gramStart"/>
            <w:r w:rsidR="00CF1E80" w:rsidRPr="00E01945">
              <w:rPr>
                <w:bCs/>
              </w:rPr>
              <w:t>предоставлении</w:t>
            </w:r>
            <w:proofErr w:type="gramEnd"/>
            <w:r w:rsidR="00CF1E80" w:rsidRPr="00E01945">
              <w:rPr>
                <w:bCs/>
              </w:rPr>
              <w:t xml:space="preserve"> муниципальной услуги</w:t>
            </w:r>
          </w:p>
          <w:p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w:t>
            </w:r>
            <w:r w:rsidR="008A3B73" w:rsidRPr="00E01945">
              <w:lastRenderedPageBreak/>
              <w:t>документация по планировке территории и решение об утверждении документации по планировке территории</w:t>
            </w:r>
            <w:r w:rsidRPr="00E01945">
              <w:t xml:space="preserve">; </w:t>
            </w:r>
          </w:p>
        </w:tc>
      </w:tr>
      <w:tr w:rsidR="00CA1B79" w:rsidTr="009C5E3C">
        <w:tc>
          <w:tcPr>
            <w:tcW w:w="2369" w:type="dxa"/>
            <w:tcBorders>
              <w:top w:val="single" w:sz="4" w:space="0" w:color="auto"/>
              <w:left w:val="single" w:sz="4" w:space="0" w:color="auto"/>
              <w:bottom w:val="single" w:sz="4" w:space="0" w:color="auto"/>
              <w:right w:val="single" w:sz="4" w:space="0" w:color="auto"/>
            </w:tcBorders>
          </w:tcPr>
          <w:p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CA1B79" w:rsidRDefault="00003873" w:rsidP="00C8657B">
            <w:pPr>
              <w:widowControl w:val="0"/>
              <w:tabs>
                <w:tab w:val="left" w:pos="567"/>
              </w:tabs>
              <w:contextualSpacing/>
              <w:rPr>
                <w:bCs/>
                <w:sz w:val="22"/>
                <w:szCs w:val="22"/>
              </w:rPr>
            </w:pPr>
            <w:r>
              <w:t>О</w:t>
            </w:r>
            <w:r w:rsidR="00CA1B79">
              <w:t>публикование</w:t>
            </w:r>
            <w:r w:rsidR="00CA1B79">
              <w:rPr>
                <w:spacing w:val="2"/>
              </w:rPr>
              <w:t xml:space="preserve"> решения в </w:t>
            </w:r>
            <w:proofErr w:type="gramStart"/>
            <w:r w:rsidR="00CA1B79">
              <w:rPr>
                <w:spacing w:val="2"/>
              </w:rPr>
              <w:t>порядке</w:t>
            </w:r>
            <w:proofErr w:type="gramEnd"/>
            <w:r w:rsidR="00CA1B79">
              <w:rPr>
                <w:spacing w:val="2"/>
              </w:rPr>
              <w:t xml:space="preserve">, установленном для официального опубликования муниципальных правовых актов муниципального </w:t>
            </w:r>
            <w:r w:rsidR="00C8657B">
              <w:rPr>
                <w:spacing w:val="2"/>
              </w:rPr>
              <w:t>района Белебеевский район Республики Башкортостан</w:t>
            </w:r>
            <w:r w:rsidR="00CA1B79">
              <w:rPr>
                <w:spacing w:val="2"/>
              </w:rPr>
              <w:t>,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CA1B79" w:rsidRDefault="00C8657B" w:rsidP="00517E0C">
            <w:pPr>
              <w:widowControl w:val="0"/>
              <w:tabs>
                <w:tab w:val="left" w:pos="567"/>
              </w:tabs>
              <w:contextualSpacing/>
              <w:rPr>
                <w:bCs/>
                <w:sz w:val="22"/>
                <w:szCs w:val="22"/>
              </w:rPr>
            </w:pPr>
            <w:r>
              <w:t>В</w:t>
            </w:r>
            <w:r w:rsidR="00CA1B79">
              <w:t xml:space="preserve">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CA1B79" w:rsidRDefault="00C8657B" w:rsidP="00D204B9">
            <w:pPr>
              <w:widowControl w:val="0"/>
              <w:tabs>
                <w:tab w:val="left" w:pos="567"/>
              </w:tabs>
              <w:contextualSpacing/>
              <w:rPr>
                <w:bCs/>
                <w:sz w:val="22"/>
                <w:szCs w:val="22"/>
              </w:rPr>
            </w:pPr>
            <w:r>
              <w:t>Д</w:t>
            </w:r>
            <w:r w:rsidR="00D204B9" w:rsidRPr="00D204B9">
              <w:t xml:space="preserve">олжностное лицо Администрации </w:t>
            </w:r>
            <w:proofErr w:type="gramStart"/>
            <w:r w:rsidR="00D204B9" w:rsidRPr="00D204B9">
              <w:t>муниципального</w:t>
            </w:r>
            <w:proofErr w:type="gramEnd"/>
            <w:r w:rsidR="00D204B9" w:rsidRPr="00D204B9">
              <w:t xml:space="preserve"> района Белебеевский район Республики Башкортостан, </w:t>
            </w:r>
            <w:r w:rsidR="00CA1B79">
              <w:t>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 xml:space="preserve">Размещение на официальном сайте </w:t>
            </w:r>
            <w:r w:rsidR="0054351D" w:rsidRPr="00D204B9">
              <w:t>муниципального района Белебеевский район Республики Башкортостан</w:t>
            </w:r>
            <w:r w:rsidR="0054351D">
              <w:rPr>
                <w:spacing w:val="2"/>
              </w:rPr>
              <w:t xml:space="preserve"> </w:t>
            </w:r>
            <w:r>
              <w:rPr>
                <w:spacing w:val="2"/>
              </w:rPr>
              <w:t>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54351D" w:rsidRPr="00D204B9">
              <w:lastRenderedPageBreak/>
              <w:t>муниципального района Белебеевский район Республики Башкортостан</w:t>
            </w:r>
            <w:r>
              <w:rPr>
                <w:spacing w:val="2"/>
              </w:rPr>
              <w:t>, иной официальной информации</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A457D" w:rsidRDefault="00945D79">
            <w:pPr>
              <w:widowControl w:val="0"/>
              <w:tabs>
                <w:tab w:val="left" w:pos="567"/>
              </w:tabs>
              <w:contextualSpacing/>
              <w:jc w:val="center"/>
              <w:rPr>
                <w:bCs/>
                <w:szCs w:val="22"/>
              </w:rPr>
            </w:pPr>
            <w:r w:rsidRPr="009A457D">
              <w:rPr>
                <w:bCs/>
                <w:szCs w:val="22"/>
              </w:rPr>
              <w:lastRenderedPageBreak/>
              <w:t>6</w:t>
            </w:r>
            <w:r w:rsidR="00CF1E80" w:rsidRPr="009A457D">
              <w:rPr>
                <w:bCs/>
                <w:szCs w:val="22"/>
              </w:rPr>
              <w:t>. Направление заявителю (выдача) результата предоставления муниципальной услуги</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9A457D">
            <w:pPr>
              <w:widowControl w:val="0"/>
              <w:tabs>
                <w:tab w:val="left" w:pos="567"/>
              </w:tabs>
              <w:contextualSpacing/>
              <w:rPr>
                <w:bCs/>
                <w:sz w:val="22"/>
                <w:szCs w:val="22"/>
              </w:rPr>
            </w:pPr>
            <w:r w:rsidRPr="009A457D">
              <w:rPr>
                <w:bCs/>
                <w:szCs w:val="22"/>
              </w:rPr>
              <w:t>С</w:t>
            </w:r>
            <w:r w:rsidR="00CF1E80" w:rsidRPr="009A457D">
              <w:rPr>
                <w:bCs/>
                <w:szCs w:val="22"/>
              </w:rPr>
              <w:t xml:space="preserve">формированное </w:t>
            </w:r>
            <w:r w:rsidR="00AD2D74" w:rsidRPr="009A457D">
              <w:rPr>
                <w:bCs/>
                <w:szCs w:val="22"/>
              </w:rPr>
              <w:t xml:space="preserve">решение об утверждении документации по планировке территории </w:t>
            </w:r>
            <w:r w:rsidR="00CF1E80" w:rsidRPr="009A457D">
              <w:rPr>
                <w:bCs/>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Pr="009A457D" w:rsidRDefault="009A457D">
            <w:pPr>
              <w:widowControl w:val="0"/>
              <w:tabs>
                <w:tab w:val="left" w:pos="567"/>
              </w:tabs>
              <w:contextualSpacing/>
              <w:rPr>
                <w:bCs/>
                <w:szCs w:val="22"/>
              </w:rPr>
            </w:pPr>
            <w:r w:rsidRPr="009A457D">
              <w:rPr>
                <w:bCs/>
                <w:szCs w:val="22"/>
              </w:rPr>
              <w:t>И</w:t>
            </w:r>
            <w:r w:rsidR="00CF1E80" w:rsidRPr="009A457D">
              <w:rPr>
                <w:bCs/>
                <w:szCs w:val="22"/>
              </w:rPr>
              <w:t>нформирование заявителя (представителя) РГАУ МФЦ о дате, времени и месте выдачи результата муниципальной услуги;</w:t>
            </w:r>
          </w:p>
          <w:p w:rsidR="00CF1E80" w:rsidRPr="009A457D" w:rsidRDefault="00CF1E80">
            <w:pPr>
              <w:widowControl w:val="0"/>
              <w:tabs>
                <w:tab w:val="left" w:pos="567"/>
              </w:tabs>
              <w:contextualSpacing/>
              <w:rPr>
                <w:bCs/>
                <w:szCs w:val="22"/>
              </w:rPr>
            </w:pPr>
            <w:r w:rsidRPr="009A457D">
              <w:rPr>
                <w:bCs/>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Pr="009A457D" w:rsidRDefault="009A457D">
            <w:pPr>
              <w:widowControl w:val="0"/>
              <w:tabs>
                <w:tab w:val="left" w:pos="567"/>
              </w:tabs>
              <w:contextualSpacing/>
              <w:rPr>
                <w:bCs/>
                <w:szCs w:val="22"/>
              </w:rPr>
            </w:pPr>
            <w:r w:rsidRPr="009A457D">
              <w:rPr>
                <w:bCs/>
                <w:szCs w:val="22"/>
              </w:rPr>
              <w:t>В</w:t>
            </w:r>
            <w:r w:rsidR="00CF1E80" w:rsidRPr="009A457D">
              <w:rPr>
                <w:bCs/>
                <w:szCs w:val="22"/>
              </w:rPr>
              <w:t xml:space="preserve">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CF1E80" w:rsidRPr="009A457D" w:rsidRDefault="009A457D">
            <w:pPr>
              <w:widowControl w:val="0"/>
              <w:tabs>
                <w:tab w:val="left" w:pos="567"/>
              </w:tabs>
              <w:contextualSpacing/>
              <w:rPr>
                <w:bCs/>
                <w:szCs w:val="22"/>
              </w:rPr>
            </w:pPr>
            <w:r w:rsidRPr="009A457D">
              <w:rPr>
                <w:szCs w:val="22"/>
              </w:rPr>
              <w:t>Д</w:t>
            </w:r>
            <w:r w:rsidR="00D204B9" w:rsidRPr="009A457D">
              <w:rPr>
                <w:szCs w:val="22"/>
              </w:rPr>
              <w:t xml:space="preserve">олжностное лицо Администрации </w:t>
            </w:r>
            <w:proofErr w:type="gramStart"/>
            <w:r w:rsidR="00D204B9" w:rsidRPr="009A457D">
              <w:rPr>
                <w:szCs w:val="22"/>
              </w:rPr>
              <w:t>муниципального</w:t>
            </w:r>
            <w:proofErr w:type="gramEnd"/>
            <w:r w:rsidR="00D204B9" w:rsidRPr="009A457D">
              <w:rPr>
                <w:szCs w:val="22"/>
              </w:rPr>
              <w:t xml:space="preserve"> района Белебеевский район Республики Башкортостан, ответственное за предоставление муниципальной услуги</w:t>
            </w:r>
            <w:r w:rsidR="00CF1E80" w:rsidRPr="009A457D">
              <w:rPr>
                <w:bCs/>
                <w:szCs w:val="22"/>
              </w:rPr>
              <w:t>;</w:t>
            </w:r>
          </w:p>
          <w:p w:rsidR="00CF1E80" w:rsidRPr="009A457D" w:rsidRDefault="00D204B9">
            <w:pPr>
              <w:widowControl w:val="0"/>
              <w:tabs>
                <w:tab w:val="left" w:pos="567"/>
              </w:tabs>
              <w:contextualSpacing/>
              <w:rPr>
                <w:bCs/>
                <w:szCs w:val="22"/>
              </w:rPr>
            </w:pPr>
            <w:r w:rsidRPr="009A457D">
              <w:rPr>
                <w:szCs w:val="22"/>
              </w:rPr>
              <w:t xml:space="preserve">должностное лицо Администрации </w:t>
            </w:r>
            <w:proofErr w:type="gramStart"/>
            <w:r w:rsidRPr="009A457D">
              <w:rPr>
                <w:szCs w:val="22"/>
              </w:rPr>
              <w:t>муниципального</w:t>
            </w:r>
            <w:proofErr w:type="gramEnd"/>
            <w:r w:rsidRPr="009A457D">
              <w:rPr>
                <w:szCs w:val="22"/>
              </w:rPr>
              <w:t xml:space="preserve"> района Белебеевский район Республики Башкортостан</w:t>
            </w:r>
            <w:r w:rsidR="00CF1E80" w:rsidRPr="009A457D">
              <w:rPr>
                <w:bCs/>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Pr="009A457D" w:rsidRDefault="00CF1E80">
            <w:pPr>
              <w:widowControl w:val="0"/>
              <w:tabs>
                <w:tab w:val="left" w:pos="567"/>
              </w:tabs>
              <w:contextualSpacing/>
              <w:rPr>
                <w:bCs/>
                <w:szCs w:val="22"/>
              </w:rPr>
            </w:pPr>
            <w:r w:rsidRPr="009A457D">
              <w:rPr>
                <w:bCs/>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CF1E80" w:rsidRPr="009A457D" w:rsidRDefault="009A457D">
            <w:pPr>
              <w:pStyle w:val="Default"/>
              <w:rPr>
                <w:szCs w:val="22"/>
              </w:rPr>
            </w:pPr>
            <w:r w:rsidRPr="009A457D">
              <w:rPr>
                <w:szCs w:val="22"/>
              </w:rPr>
              <w:t>Р</w:t>
            </w:r>
            <w:r w:rsidR="00CF1E80" w:rsidRPr="009A457D">
              <w:rPr>
                <w:szCs w:val="22"/>
              </w:rPr>
              <w:t xml:space="preserve">езультат предоставления муниципальной услуги, направленный (выданный) заявителю (представителю) следующими способами: </w:t>
            </w:r>
          </w:p>
          <w:p w:rsidR="00C0674C" w:rsidRDefault="00CF1E80">
            <w:pPr>
              <w:pStyle w:val="Default"/>
              <w:rPr>
                <w:szCs w:val="22"/>
              </w:rPr>
            </w:pPr>
            <w:r w:rsidRPr="009A457D">
              <w:rPr>
                <w:szCs w:val="22"/>
              </w:rPr>
              <w:t xml:space="preserve">- </w:t>
            </w:r>
            <w:r w:rsidR="00C0674C" w:rsidRPr="00642F2C">
              <w:t xml:space="preserve">лично или посредством почтового отправления в </w:t>
            </w:r>
            <w:r w:rsidR="00C0674C">
              <w:t>Администрацию</w:t>
            </w:r>
            <w:r w:rsidR="00C0674C" w:rsidRPr="009A457D">
              <w:rPr>
                <w:szCs w:val="22"/>
              </w:rPr>
              <w:t xml:space="preserve"> </w:t>
            </w:r>
          </w:p>
          <w:p w:rsidR="00CF1E80" w:rsidRPr="009A457D" w:rsidRDefault="00C0674C">
            <w:pPr>
              <w:pStyle w:val="Default"/>
              <w:rPr>
                <w:szCs w:val="22"/>
              </w:rPr>
            </w:pPr>
            <w:r>
              <w:rPr>
                <w:szCs w:val="22"/>
              </w:rPr>
              <w:t>-</w:t>
            </w:r>
            <w:r w:rsidR="00CF1E80" w:rsidRPr="009A457D">
              <w:rPr>
                <w:szCs w:val="22"/>
              </w:rPr>
              <w:t xml:space="preserve">в личный кабинет на ЕПГУ (РПГУ) либо ГИСОГД РБ; </w:t>
            </w:r>
          </w:p>
          <w:p w:rsidR="00CF1E80" w:rsidRPr="00C0674C" w:rsidRDefault="00CF1E80" w:rsidP="00C0674C">
            <w:pPr>
              <w:pStyle w:val="Default"/>
              <w:rPr>
                <w:szCs w:val="22"/>
              </w:rPr>
            </w:pPr>
            <w:r w:rsidRPr="009A457D">
              <w:rPr>
                <w:szCs w:val="22"/>
              </w:rPr>
              <w:t xml:space="preserve">- в форме бумажного документа, подтверждающего содержание электронного </w:t>
            </w:r>
            <w:r w:rsidRPr="009A457D">
              <w:rPr>
                <w:szCs w:val="22"/>
              </w:rPr>
              <w:lastRenderedPageBreak/>
              <w:t>документа, заверенного печатью РГАУ МФЦ</w:t>
            </w:r>
            <w:r w:rsidR="003C18B3">
              <w:rPr>
                <w:szCs w:val="22"/>
              </w:rPr>
              <w:t>.</w:t>
            </w: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DB" w:rsidRDefault="00F749DB">
      <w:r>
        <w:separator/>
      </w:r>
    </w:p>
  </w:endnote>
  <w:endnote w:type="continuationSeparator" w:id="1">
    <w:p w:rsidR="00F749DB" w:rsidRDefault="00F74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DB" w:rsidRDefault="00F749DB">
      <w:r>
        <w:separator/>
      </w:r>
    </w:p>
  </w:footnote>
  <w:footnote w:type="continuationSeparator" w:id="1">
    <w:p w:rsidR="00F749DB" w:rsidRDefault="00F749DB">
      <w:r>
        <w:continuationSeparator/>
      </w:r>
    </w:p>
  </w:footnote>
  <w:footnote w:id="2">
    <w:p w:rsidR="00F749DB" w:rsidRDefault="00F749DB">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3">
    <w:p w:rsidR="00F749DB" w:rsidRDefault="00F749DB">
      <w:pPr>
        <w:pStyle w:val="af0"/>
        <w:jc w:val="both"/>
      </w:pPr>
      <w:r>
        <w:rPr>
          <w:rStyle w:val="a4"/>
        </w:rPr>
        <w:footnoteRef/>
      </w:r>
      <w:proofErr w:type="gramStart"/>
      <w:r>
        <w:rPr>
          <w:color w:val="000000"/>
        </w:rPr>
        <w:t>Постановление Правительства РФ от 12.11.2020 № 1816«Об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Pr>
          <w:color w:val="000000"/>
        </w:rPr>
        <w:t xml:space="preserve"> собственности, без предоставления земельных участков и установления сервитутов, и о признании </w:t>
      </w:r>
      <w:proofErr w:type="gramStart"/>
      <w:r>
        <w:rPr>
          <w:color w:val="000000"/>
        </w:rPr>
        <w:t>утратившими</w:t>
      </w:r>
      <w:proofErr w:type="gramEnd"/>
      <w:r>
        <w:rPr>
          <w:color w:val="000000"/>
        </w:rPr>
        <w:t xml:space="preserve"> силу некоторых актов Правительства Российской Федерации»</w:t>
      </w:r>
    </w:p>
  </w:footnote>
  <w:footnote w:id="4">
    <w:p w:rsidR="00F749DB" w:rsidRPr="0098096A" w:rsidRDefault="00F749DB">
      <w:pPr>
        <w:pStyle w:val="af0"/>
      </w:pPr>
      <w:r w:rsidRPr="0098096A">
        <w:rPr>
          <w:rStyle w:val="a4"/>
        </w:rPr>
        <w:footnoteRef/>
      </w:r>
      <w:proofErr w:type="gramStart"/>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w:t>
      </w:r>
      <w:proofErr w:type="gramEnd"/>
      <w:r w:rsidRPr="0098096A">
        <w:rPr>
          <w:color w:val="000000"/>
          <w:shd w:val="clear" w:color="auto" w:fill="FFFFFF"/>
        </w:rPr>
        <w:t xml:space="preserve">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5">
    <w:p w:rsidR="00F749DB" w:rsidRDefault="00F749DB">
      <w:pPr>
        <w:pStyle w:val="af0"/>
      </w:pPr>
      <w:r>
        <w:rPr>
          <w:rStyle w:val="a4"/>
        </w:rPr>
        <w:footnoteRef/>
      </w:r>
      <w:r>
        <w:t>С учетом особенностей, предусмотренных пунктом 4</w:t>
      </w:r>
      <w:r>
        <w:rPr>
          <w:color w:val="000000"/>
          <w:shd w:val="clear" w:color="auto" w:fill="FFFFFF"/>
        </w:rPr>
        <w:t>постановления № 575</w:t>
      </w:r>
    </w:p>
  </w:footnote>
  <w:footnote w:id="6">
    <w:p w:rsidR="00F749DB" w:rsidRDefault="00F749DB">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rsidR="00F749DB" w:rsidRDefault="00F749DB">
      <w:pPr>
        <w:pStyle w:val="af0"/>
      </w:pPr>
      <w:r>
        <w:rPr>
          <w:rStyle w:val="a4"/>
        </w:rPr>
        <w:footnoteRef/>
      </w:r>
      <w:r>
        <w:t xml:space="preserve"> Часть 12.3 статьи 45 </w:t>
      </w:r>
      <w:proofErr w:type="spellStart"/>
      <w:r>
        <w:t>ГрК</w:t>
      </w:r>
      <w:proofErr w:type="spellEnd"/>
      <w:r>
        <w:t xml:space="preserve"> РФ</w:t>
      </w:r>
    </w:p>
  </w:footnote>
  <w:footnote w:id="8">
    <w:p w:rsidR="00F749DB" w:rsidRDefault="00F749DB">
      <w:pPr>
        <w:pStyle w:val="af0"/>
      </w:pPr>
      <w:r>
        <w:rPr>
          <w:rStyle w:val="a4"/>
        </w:rPr>
        <w:footnoteRef/>
      </w:r>
      <w:r>
        <w:t xml:space="preserve"> Часть 12.3 статьи 45 </w:t>
      </w:r>
      <w:proofErr w:type="spellStart"/>
      <w:r>
        <w:t>ГрК</w:t>
      </w:r>
      <w:proofErr w:type="spellEnd"/>
      <w:r>
        <w:t xml:space="preserve"> РФ;</w:t>
      </w:r>
    </w:p>
  </w:footnote>
  <w:footnote w:id="9">
    <w:p w:rsidR="00F749DB" w:rsidRDefault="00F749DB">
      <w:pPr>
        <w:pStyle w:val="af0"/>
      </w:pPr>
      <w:r>
        <w:rPr>
          <w:rStyle w:val="a4"/>
        </w:rPr>
        <w:footnoteRef/>
      </w:r>
      <w:r>
        <w:t xml:space="preserve"> Часть 12.4 статьи 45 </w:t>
      </w:r>
      <w:proofErr w:type="spellStart"/>
      <w:r>
        <w:t>ГрК</w:t>
      </w:r>
      <w:proofErr w:type="spellEnd"/>
      <w:r>
        <w:t xml:space="preserve"> РФ;</w:t>
      </w:r>
    </w:p>
  </w:footnote>
  <w:footnote w:id="10">
    <w:p w:rsidR="00F749DB" w:rsidRDefault="00F749DB">
      <w:pPr>
        <w:pStyle w:val="af0"/>
      </w:pPr>
      <w:r>
        <w:rPr>
          <w:rStyle w:val="a4"/>
        </w:rPr>
        <w:footnoteRef/>
      </w:r>
      <w:r>
        <w:t xml:space="preserve"> Часть 12.7 статьи 45 </w:t>
      </w:r>
      <w:proofErr w:type="spellStart"/>
      <w:r>
        <w:t>ГрК</w:t>
      </w:r>
      <w:proofErr w:type="spellEnd"/>
      <w:r>
        <w:t xml:space="preserve"> РФ;</w:t>
      </w:r>
    </w:p>
  </w:footnote>
  <w:footnote w:id="11">
    <w:p w:rsidR="00F749DB" w:rsidRDefault="00F749DB">
      <w:pPr>
        <w:pStyle w:val="af0"/>
      </w:pPr>
      <w:r>
        <w:rPr>
          <w:rStyle w:val="a4"/>
        </w:rPr>
        <w:footnoteRef/>
      </w:r>
      <w:r>
        <w:t xml:space="preserve"> Часть 12.10 статьи 45 </w:t>
      </w:r>
      <w:proofErr w:type="spellStart"/>
      <w:r>
        <w:t>ГрК</w:t>
      </w:r>
      <w:proofErr w:type="spellEnd"/>
      <w:r>
        <w:t xml:space="preserve"> РФ;</w:t>
      </w:r>
    </w:p>
  </w:footnote>
  <w:footnote w:id="12">
    <w:p w:rsidR="00F749DB" w:rsidRDefault="00F749DB">
      <w:pPr>
        <w:pStyle w:val="af0"/>
      </w:pPr>
      <w:r>
        <w:rPr>
          <w:rStyle w:val="a4"/>
        </w:rPr>
        <w:footnoteRef/>
      </w:r>
      <w:r>
        <w:t xml:space="preserve"> Часть 12.12 статьи 45 </w:t>
      </w:r>
      <w:proofErr w:type="spellStart"/>
      <w:r>
        <w:t>ГрК</w:t>
      </w:r>
      <w:proofErr w:type="spellEnd"/>
      <w:r>
        <w:t xml:space="preserve"> РФ.</w:t>
      </w:r>
    </w:p>
  </w:footnote>
  <w:footnote w:id="13">
    <w:p w:rsidR="00F749DB" w:rsidRPr="001B4780" w:rsidRDefault="00F749DB">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rsidR="00F749DB" w:rsidRDefault="00F749DB">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rsidR="00F749DB" w:rsidRDefault="00F749DB" w:rsidP="00CF1E80">
      <w:pPr>
        <w:pStyle w:val="af0"/>
      </w:pPr>
      <w:r>
        <w:rPr>
          <w:rStyle w:val="a4"/>
        </w:rPr>
        <w:footnoteRef/>
      </w:r>
      <w:r>
        <w:t xml:space="preserve"> при наличии технической возможности</w:t>
      </w:r>
    </w:p>
  </w:footnote>
  <w:footnote w:id="16">
    <w:p w:rsidR="00F749DB" w:rsidRDefault="00F749DB" w:rsidP="00CF1E80">
      <w:pPr>
        <w:pStyle w:val="af0"/>
      </w:pPr>
      <w:r>
        <w:rPr>
          <w:rStyle w:val="a4"/>
        </w:rPr>
        <w:footnoteRef/>
      </w:r>
      <w:r>
        <w:t xml:space="preserve"> при наличии технической возможности</w:t>
      </w:r>
    </w:p>
  </w:footnote>
  <w:footnote w:id="17">
    <w:p w:rsidR="00F749DB" w:rsidRDefault="00F749DB">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B2D"/>
    <w:multiLevelType w:val="hybridMultilevel"/>
    <w:tmpl w:val="BF521C7A"/>
    <w:lvl w:ilvl="0" w:tplc="5B509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45028F"/>
    <w:multiLevelType w:val="multilevel"/>
    <w:tmpl w:val="8F8EC2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AF23BA"/>
    <w:multiLevelType w:val="multilevel"/>
    <w:tmpl w:val="BE182376"/>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BD79F4"/>
    <w:multiLevelType w:val="hybridMultilevel"/>
    <w:tmpl w:val="991A1D24"/>
    <w:lvl w:ilvl="0" w:tplc="9586A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2">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33DF2442"/>
    <w:multiLevelType w:val="multilevel"/>
    <w:tmpl w:val="17EADF9E"/>
    <w:lvl w:ilvl="0">
      <w:start w:val="1"/>
      <w:numFmt w:val="decimal"/>
      <w:lvlText w:val="%1)"/>
      <w:lvlJc w:val="left"/>
      <w:pPr>
        <w:ind w:left="1429" w:hanging="360"/>
      </w:pPr>
      <w:rPr>
        <w:rFonts w:ascii="Times New Roman" w:eastAsiaTheme="minorHAnsi" w:hAnsi="Times New Roman" w:cs="Times New Roman"/>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5">
    <w:nsid w:val="3DB8011E"/>
    <w:multiLevelType w:val="hybridMultilevel"/>
    <w:tmpl w:val="386E3BBE"/>
    <w:lvl w:ilvl="0" w:tplc="77161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0">
    <w:nsid w:val="59FD1299"/>
    <w:multiLevelType w:val="hybridMultilevel"/>
    <w:tmpl w:val="4252DA04"/>
    <w:lvl w:ilvl="0" w:tplc="9586A88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2">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5412879"/>
    <w:multiLevelType w:val="multilevel"/>
    <w:tmpl w:val="3F0AD0CA"/>
    <w:lvl w:ilvl="0">
      <w:start w:val="1"/>
      <w:numFmt w:val="decimal"/>
      <w:lvlText w:val="%1"/>
      <w:lvlJc w:val="left"/>
      <w:pPr>
        <w:ind w:left="1069" w:hanging="360"/>
      </w:pPr>
      <w:rPr>
        <w:rFonts w:hint="default"/>
      </w:rPr>
    </w:lvl>
    <w:lvl w:ilvl="1">
      <w:start w:val="2"/>
      <w:numFmt w:val="decimal"/>
      <w:isLgl/>
      <w:lvlText w:val="%1.%2"/>
      <w:lvlJc w:val="left"/>
      <w:pPr>
        <w:ind w:left="943"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4">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677712F3"/>
    <w:multiLevelType w:val="multilevel"/>
    <w:tmpl w:val="C33EDA1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101328"/>
    <w:multiLevelType w:val="multilevel"/>
    <w:tmpl w:val="3C24A9B4"/>
    <w:lvl w:ilvl="0">
      <w:start w:val="2"/>
      <w:numFmt w:val="decimal"/>
      <w:lvlText w:val="%1."/>
      <w:lvlJc w:val="left"/>
      <w:pPr>
        <w:ind w:left="645" w:hanging="645"/>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3401D1A"/>
    <w:multiLevelType w:val="hybridMultilevel"/>
    <w:tmpl w:val="649623AE"/>
    <w:lvl w:ilvl="0" w:tplc="5B509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E43CD"/>
    <w:multiLevelType w:val="multilevel"/>
    <w:tmpl w:val="9160B4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78E24E7B"/>
    <w:multiLevelType w:val="hybridMultilevel"/>
    <w:tmpl w:val="13CCC944"/>
    <w:lvl w:ilvl="0" w:tplc="9586A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9"/>
  </w:num>
  <w:num w:numId="7">
    <w:abstractNumId w:val="25"/>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28"/>
  </w:num>
  <w:num w:numId="13">
    <w:abstractNumId w:val="3"/>
  </w:num>
  <w:num w:numId="14">
    <w:abstractNumId w:val="1"/>
  </w:num>
  <w:num w:numId="1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7"/>
  </w:num>
  <w:num w:numId="18">
    <w:abstractNumId w:val="3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0"/>
  </w:num>
  <w:num w:numId="26">
    <w:abstractNumId w:val="30"/>
  </w:num>
  <w:num w:numId="27">
    <w:abstractNumId w:val="20"/>
  </w:num>
  <w:num w:numId="28">
    <w:abstractNumId w:val="32"/>
  </w:num>
  <w:num w:numId="29">
    <w:abstractNumId w:val="7"/>
  </w:num>
  <w:num w:numId="30">
    <w:abstractNumId w:val="10"/>
  </w:num>
  <w:num w:numId="31">
    <w:abstractNumId w:val="2"/>
  </w:num>
  <w:num w:numId="32">
    <w:abstractNumId w:val="15"/>
  </w:num>
  <w:num w:numId="33">
    <w:abstractNumId w:val="26"/>
  </w:num>
  <w:num w:numId="34">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7F0410"/>
    <w:rsid w:val="00001031"/>
    <w:rsid w:val="00001A4F"/>
    <w:rsid w:val="00001EA9"/>
    <w:rsid w:val="000025DE"/>
    <w:rsid w:val="00002F9F"/>
    <w:rsid w:val="00003873"/>
    <w:rsid w:val="000048F5"/>
    <w:rsid w:val="00005387"/>
    <w:rsid w:val="00006631"/>
    <w:rsid w:val="00006B08"/>
    <w:rsid w:val="00006B19"/>
    <w:rsid w:val="000128BD"/>
    <w:rsid w:val="00012A34"/>
    <w:rsid w:val="00015AB1"/>
    <w:rsid w:val="00016F21"/>
    <w:rsid w:val="00017335"/>
    <w:rsid w:val="0002004B"/>
    <w:rsid w:val="0002094A"/>
    <w:rsid w:val="0002209D"/>
    <w:rsid w:val="00024201"/>
    <w:rsid w:val="000248CF"/>
    <w:rsid w:val="00024F19"/>
    <w:rsid w:val="0002569B"/>
    <w:rsid w:val="000275E3"/>
    <w:rsid w:val="00027889"/>
    <w:rsid w:val="00027DE2"/>
    <w:rsid w:val="000301CF"/>
    <w:rsid w:val="00030F98"/>
    <w:rsid w:val="00031B25"/>
    <w:rsid w:val="0003252F"/>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48CC"/>
    <w:rsid w:val="00045028"/>
    <w:rsid w:val="00046DB7"/>
    <w:rsid w:val="0005068C"/>
    <w:rsid w:val="000509E9"/>
    <w:rsid w:val="00051373"/>
    <w:rsid w:val="00051ADC"/>
    <w:rsid w:val="000520EC"/>
    <w:rsid w:val="0005275A"/>
    <w:rsid w:val="00052E25"/>
    <w:rsid w:val="000539D4"/>
    <w:rsid w:val="00054CE9"/>
    <w:rsid w:val="000578E8"/>
    <w:rsid w:val="000617EC"/>
    <w:rsid w:val="00061E79"/>
    <w:rsid w:val="000628D9"/>
    <w:rsid w:val="00062E93"/>
    <w:rsid w:val="000631AA"/>
    <w:rsid w:val="00063655"/>
    <w:rsid w:val="00063F39"/>
    <w:rsid w:val="00064C95"/>
    <w:rsid w:val="00067A92"/>
    <w:rsid w:val="00070207"/>
    <w:rsid w:val="00072056"/>
    <w:rsid w:val="00072078"/>
    <w:rsid w:val="00072297"/>
    <w:rsid w:val="0007294C"/>
    <w:rsid w:val="00073986"/>
    <w:rsid w:val="00073DF5"/>
    <w:rsid w:val="00074BAC"/>
    <w:rsid w:val="0007645E"/>
    <w:rsid w:val="00076CE8"/>
    <w:rsid w:val="000771B8"/>
    <w:rsid w:val="000813E9"/>
    <w:rsid w:val="00081C38"/>
    <w:rsid w:val="00081D4F"/>
    <w:rsid w:val="00083E69"/>
    <w:rsid w:val="00083F62"/>
    <w:rsid w:val="00084A90"/>
    <w:rsid w:val="00085F72"/>
    <w:rsid w:val="00086CF0"/>
    <w:rsid w:val="00087E86"/>
    <w:rsid w:val="00090329"/>
    <w:rsid w:val="000906DB"/>
    <w:rsid w:val="00090E81"/>
    <w:rsid w:val="00090FF5"/>
    <w:rsid w:val="00092E7B"/>
    <w:rsid w:val="00093F3A"/>
    <w:rsid w:val="000940B0"/>
    <w:rsid w:val="000950E1"/>
    <w:rsid w:val="00095A5B"/>
    <w:rsid w:val="00096D64"/>
    <w:rsid w:val="00097CE9"/>
    <w:rsid w:val="000A0311"/>
    <w:rsid w:val="000A0893"/>
    <w:rsid w:val="000A1113"/>
    <w:rsid w:val="000A3F0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441"/>
    <w:rsid w:val="000F75D6"/>
    <w:rsid w:val="000F7989"/>
    <w:rsid w:val="0010063A"/>
    <w:rsid w:val="00100A06"/>
    <w:rsid w:val="0010123A"/>
    <w:rsid w:val="00103EAC"/>
    <w:rsid w:val="00104B2B"/>
    <w:rsid w:val="00104C42"/>
    <w:rsid w:val="00105484"/>
    <w:rsid w:val="00105FE3"/>
    <w:rsid w:val="001061B8"/>
    <w:rsid w:val="0011020B"/>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2A8E"/>
    <w:rsid w:val="0015445B"/>
    <w:rsid w:val="00154500"/>
    <w:rsid w:val="0015461F"/>
    <w:rsid w:val="001547D6"/>
    <w:rsid w:val="00154A76"/>
    <w:rsid w:val="00156CCF"/>
    <w:rsid w:val="00157CC4"/>
    <w:rsid w:val="001633E6"/>
    <w:rsid w:val="00163F9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59F5"/>
    <w:rsid w:val="0018621E"/>
    <w:rsid w:val="00187CE3"/>
    <w:rsid w:val="00191D72"/>
    <w:rsid w:val="001920D2"/>
    <w:rsid w:val="00193E7B"/>
    <w:rsid w:val="0019421A"/>
    <w:rsid w:val="001948AD"/>
    <w:rsid w:val="00195383"/>
    <w:rsid w:val="00195F09"/>
    <w:rsid w:val="0019722D"/>
    <w:rsid w:val="0019788B"/>
    <w:rsid w:val="001A0467"/>
    <w:rsid w:val="001A0DC6"/>
    <w:rsid w:val="001A101D"/>
    <w:rsid w:val="001A3479"/>
    <w:rsid w:val="001A48E7"/>
    <w:rsid w:val="001A5981"/>
    <w:rsid w:val="001A5992"/>
    <w:rsid w:val="001A5D5A"/>
    <w:rsid w:val="001B3D41"/>
    <w:rsid w:val="001B4780"/>
    <w:rsid w:val="001C022F"/>
    <w:rsid w:val="001C04A1"/>
    <w:rsid w:val="001C15FC"/>
    <w:rsid w:val="001C1F23"/>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157C"/>
    <w:rsid w:val="001E1BF9"/>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153E"/>
    <w:rsid w:val="002126E0"/>
    <w:rsid w:val="00212FD1"/>
    <w:rsid w:val="00213762"/>
    <w:rsid w:val="0021393A"/>
    <w:rsid w:val="00213B3D"/>
    <w:rsid w:val="00213EB4"/>
    <w:rsid w:val="00215200"/>
    <w:rsid w:val="00217399"/>
    <w:rsid w:val="00217723"/>
    <w:rsid w:val="0022025A"/>
    <w:rsid w:val="0022046C"/>
    <w:rsid w:val="0022071A"/>
    <w:rsid w:val="0022108E"/>
    <w:rsid w:val="0022181C"/>
    <w:rsid w:val="00221D91"/>
    <w:rsid w:val="00221E28"/>
    <w:rsid w:val="00221EBC"/>
    <w:rsid w:val="0022205D"/>
    <w:rsid w:val="002227C8"/>
    <w:rsid w:val="00223147"/>
    <w:rsid w:val="0022365B"/>
    <w:rsid w:val="00223C8E"/>
    <w:rsid w:val="00224F55"/>
    <w:rsid w:val="002253F0"/>
    <w:rsid w:val="00225790"/>
    <w:rsid w:val="0022682E"/>
    <w:rsid w:val="00230743"/>
    <w:rsid w:val="002344E3"/>
    <w:rsid w:val="00237DE4"/>
    <w:rsid w:val="00241079"/>
    <w:rsid w:val="002416BD"/>
    <w:rsid w:val="0024182B"/>
    <w:rsid w:val="00242C1D"/>
    <w:rsid w:val="002434AE"/>
    <w:rsid w:val="00244271"/>
    <w:rsid w:val="0024497D"/>
    <w:rsid w:val="00245E14"/>
    <w:rsid w:val="00246581"/>
    <w:rsid w:val="002506F5"/>
    <w:rsid w:val="0025364D"/>
    <w:rsid w:val="00254737"/>
    <w:rsid w:val="0026066D"/>
    <w:rsid w:val="00260C5F"/>
    <w:rsid w:val="002626C7"/>
    <w:rsid w:val="00263612"/>
    <w:rsid w:val="0026388F"/>
    <w:rsid w:val="0026479C"/>
    <w:rsid w:val="00264F49"/>
    <w:rsid w:val="002658C9"/>
    <w:rsid w:val="00267EFE"/>
    <w:rsid w:val="0027168B"/>
    <w:rsid w:val="00277714"/>
    <w:rsid w:val="00277D7D"/>
    <w:rsid w:val="00280696"/>
    <w:rsid w:val="00280813"/>
    <w:rsid w:val="0028121B"/>
    <w:rsid w:val="0028182C"/>
    <w:rsid w:val="00282420"/>
    <w:rsid w:val="00282E55"/>
    <w:rsid w:val="00284BBA"/>
    <w:rsid w:val="00287051"/>
    <w:rsid w:val="00287954"/>
    <w:rsid w:val="00287C68"/>
    <w:rsid w:val="002901D8"/>
    <w:rsid w:val="002915E9"/>
    <w:rsid w:val="002920EB"/>
    <w:rsid w:val="0029287B"/>
    <w:rsid w:val="00292B9E"/>
    <w:rsid w:val="00292C4E"/>
    <w:rsid w:val="002930BF"/>
    <w:rsid w:val="00294C59"/>
    <w:rsid w:val="00294EBA"/>
    <w:rsid w:val="0029529E"/>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3FF"/>
    <w:rsid w:val="002B4D08"/>
    <w:rsid w:val="002B531C"/>
    <w:rsid w:val="002B5344"/>
    <w:rsid w:val="002B5345"/>
    <w:rsid w:val="002B56E2"/>
    <w:rsid w:val="002B5922"/>
    <w:rsid w:val="002B75B3"/>
    <w:rsid w:val="002B7781"/>
    <w:rsid w:val="002C020D"/>
    <w:rsid w:val="002C1AD8"/>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0178"/>
    <w:rsid w:val="00301296"/>
    <w:rsid w:val="00301A6B"/>
    <w:rsid w:val="00302C87"/>
    <w:rsid w:val="00303B5C"/>
    <w:rsid w:val="0030484A"/>
    <w:rsid w:val="00307CEB"/>
    <w:rsid w:val="00307E88"/>
    <w:rsid w:val="00310AFC"/>
    <w:rsid w:val="00311D43"/>
    <w:rsid w:val="00311F15"/>
    <w:rsid w:val="00312EEA"/>
    <w:rsid w:val="00314A0B"/>
    <w:rsid w:val="00316161"/>
    <w:rsid w:val="0031641F"/>
    <w:rsid w:val="003173BA"/>
    <w:rsid w:val="003175D0"/>
    <w:rsid w:val="00321E6C"/>
    <w:rsid w:val="00322AF7"/>
    <w:rsid w:val="00323E1E"/>
    <w:rsid w:val="0032455B"/>
    <w:rsid w:val="00324CCE"/>
    <w:rsid w:val="00325590"/>
    <w:rsid w:val="00327592"/>
    <w:rsid w:val="003276DD"/>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0905"/>
    <w:rsid w:val="003512F5"/>
    <w:rsid w:val="00351D0E"/>
    <w:rsid w:val="00352497"/>
    <w:rsid w:val="003538F2"/>
    <w:rsid w:val="00354995"/>
    <w:rsid w:val="00355F6B"/>
    <w:rsid w:val="00356D5B"/>
    <w:rsid w:val="0036109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2C92"/>
    <w:rsid w:val="003A3014"/>
    <w:rsid w:val="003A4368"/>
    <w:rsid w:val="003A5F75"/>
    <w:rsid w:val="003A6B35"/>
    <w:rsid w:val="003A6B65"/>
    <w:rsid w:val="003A6D23"/>
    <w:rsid w:val="003A7779"/>
    <w:rsid w:val="003B0451"/>
    <w:rsid w:val="003B3098"/>
    <w:rsid w:val="003B4272"/>
    <w:rsid w:val="003B528F"/>
    <w:rsid w:val="003B542E"/>
    <w:rsid w:val="003B621E"/>
    <w:rsid w:val="003B6966"/>
    <w:rsid w:val="003B7D2D"/>
    <w:rsid w:val="003B7DB3"/>
    <w:rsid w:val="003C03B5"/>
    <w:rsid w:val="003C0578"/>
    <w:rsid w:val="003C0D2F"/>
    <w:rsid w:val="003C18B3"/>
    <w:rsid w:val="003C24FC"/>
    <w:rsid w:val="003C30BC"/>
    <w:rsid w:val="003C4F2D"/>
    <w:rsid w:val="003C71E5"/>
    <w:rsid w:val="003C7E03"/>
    <w:rsid w:val="003D0227"/>
    <w:rsid w:val="003D0DFC"/>
    <w:rsid w:val="003D2B7A"/>
    <w:rsid w:val="003D6027"/>
    <w:rsid w:val="003D6254"/>
    <w:rsid w:val="003E1999"/>
    <w:rsid w:val="003E23E2"/>
    <w:rsid w:val="003E48B8"/>
    <w:rsid w:val="003E4921"/>
    <w:rsid w:val="003E4B88"/>
    <w:rsid w:val="003E5550"/>
    <w:rsid w:val="003E6E4F"/>
    <w:rsid w:val="003E7039"/>
    <w:rsid w:val="003E7534"/>
    <w:rsid w:val="003F00AF"/>
    <w:rsid w:val="003F17EC"/>
    <w:rsid w:val="003F2F94"/>
    <w:rsid w:val="003F34C0"/>
    <w:rsid w:val="003F437C"/>
    <w:rsid w:val="003F4CB1"/>
    <w:rsid w:val="003F4EF3"/>
    <w:rsid w:val="003F67DA"/>
    <w:rsid w:val="003F76AA"/>
    <w:rsid w:val="00400364"/>
    <w:rsid w:val="00400389"/>
    <w:rsid w:val="00400E01"/>
    <w:rsid w:val="00401093"/>
    <w:rsid w:val="00401EBD"/>
    <w:rsid w:val="004024CF"/>
    <w:rsid w:val="00407C21"/>
    <w:rsid w:val="00407E4B"/>
    <w:rsid w:val="0041078E"/>
    <w:rsid w:val="0041095F"/>
    <w:rsid w:val="004109DF"/>
    <w:rsid w:val="004139CF"/>
    <w:rsid w:val="00414059"/>
    <w:rsid w:val="00415A37"/>
    <w:rsid w:val="00416D97"/>
    <w:rsid w:val="0041702A"/>
    <w:rsid w:val="0041756B"/>
    <w:rsid w:val="00420D2D"/>
    <w:rsid w:val="00423666"/>
    <w:rsid w:val="00424866"/>
    <w:rsid w:val="00425FA0"/>
    <w:rsid w:val="00425FCE"/>
    <w:rsid w:val="00427A34"/>
    <w:rsid w:val="00430ABD"/>
    <w:rsid w:val="00430D38"/>
    <w:rsid w:val="00432631"/>
    <w:rsid w:val="00433617"/>
    <w:rsid w:val="0043476E"/>
    <w:rsid w:val="00434FF8"/>
    <w:rsid w:val="00435252"/>
    <w:rsid w:val="004366B4"/>
    <w:rsid w:val="004368CB"/>
    <w:rsid w:val="00437F3D"/>
    <w:rsid w:val="004410B2"/>
    <w:rsid w:val="00443358"/>
    <w:rsid w:val="004449CB"/>
    <w:rsid w:val="00444FF9"/>
    <w:rsid w:val="00445448"/>
    <w:rsid w:val="00445D43"/>
    <w:rsid w:val="00446E08"/>
    <w:rsid w:val="00450B42"/>
    <w:rsid w:val="00453B54"/>
    <w:rsid w:val="00454214"/>
    <w:rsid w:val="00454B31"/>
    <w:rsid w:val="00455A7B"/>
    <w:rsid w:val="00457D6D"/>
    <w:rsid w:val="004600F5"/>
    <w:rsid w:val="00462559"/>
    <w:rsid w:val="00462AE8"/>
    <w:rsid w:val="00463002"/>
    <w:rsid w:val="00464337"/>
    <w:rsid w:val="00464450"/>
    <w:rsid w:val="00464FD5"/>
    <w:rsid w:val="00465EFB"/>
    <w:rsid w:val="00467684"/>
    <w:rsid w:val="00467752"/>
    <w:rsid w:val="004677D7"/>
    <w:rsid w:val="00467941"/>
    <w:rsid w:val="00467A44"/>
    <w:rsid w:val="00467AEF"/>
    <w:rsid w:val="00470106"/>
    <w:rsid w:val="00470D56"/>
    <w:rsid w:val="00470F43"/>
    <w:rsid w:val="00471371"/>
    <w:rsid w:val="00472E9F"/>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2BEE"/>
    <w:rsid w:val="004947E3"/>
    <w:rsid w:val="0049568B"/>
    <w:rsid w:val="0049786C"/>
    <w:rsid w:val="00497DF2"/>
    <w:rsid w:val="004A12FF"/>
    <w:rsid w:val="004A1CE3"/>
    <w:rsid w:val="004A1D5C"/>
    <w:rsid w:val="004A217C"/>
    <w:rsid w:val="004A31C1"/>
    <w:rsid w:val="004A37A7"/>
    <w:rsid w:val="004A3A5A"/>
    <w:rsid w:val="004A4295"/>
    <w:rsid w:val="004A46B7"/>
    <w:rsid w:val="004A48D9"/>
    <w:rsid w:val="004A5013"/>
    <w:rsid w:val="004A5476"/>
    <w:rsid w:val="004A6374"/>
    <w:rsid w:val="004A7DF4"/>
    <w:rsid w:val="004B007F"/>
    <w:rsid w:val="004B0DDD"/>
    <w:rsid w:val="004B22B4"/>
    <w:rsid w:val="004B2A90"/>
    <w:rsid w:val="004B37A6"/>
    <w:rsid w:val="004B38BE"/>
    <w:rsid w:val="004B4747"/>
    <w:rsid w:val="004B47DE"/>
    <w:rsid w:val="004B4A29"/>
    <w:rsid w:val="004B4D97"/>
    <w:rsid w:val="004B68F9"/>
    <w:rsid w:val="004C02C2"/>
    <w:rsid w:val="004C0954"/>
    <w:rsid w:val="004C2F49"/>
    <w:rsid w:val="004C3172"/>
    <w:rsid w:val="004C5E0E"/>
    <w:rsid w:val="004C68A1"/>
    <w:rsid w:val="004D19DA"/>
    <w:rsid w:val="004D2608"/>
    <w:rsid w:val="004D4603"/>
    <w:rsid w:val="004D4D7E"/>
    <w:rsid w:val="004D62E0"/>
    <w:rsid w:val="004D6666"/>
    <w:rsid w:val="004D66EB"/>
    <w:rsid w:val="004E2A5C"/>
    <w:rsid w:val="004E4871"/>
    <w:rsid w:val="004E5C15"/>
    <w:rsid w:val="004F194D"/>
    <w:rsid w:val="004F3D3D"/>
    <w:rsid w:val="004F4040"/>
    <w:rsid w:val="004F50E6"/>
    <w:rsid w:val="004F5237"/>
    <w:rsid w:val="00500DD9"/>
    <w:rsid w:val="005011F8"/>
    <w:rsid w:val="0050125A"/>
    <w:rsid w:val="00501AB2"/>
    <w:rsid w:val="00502076"/>
    <w:rsid w:val="0050270D"/>
    <w:rsid w:val="00502788"/>
    <w:rsid w:val="00502F85"/>
    <w:rsid w:val="00506CB3"/>
    <w:rsid w:val="00507AC3"/>
    <w:rsid w:val="00510B59"/>
    <w:rsid w:val="00511C80"/>
    <w:rsid w:val="00511D7A"/>
    <w:rsid w:val="005128B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5E17"/>
    <w:rsid w:val="00537401"/>
    <w:rsid w:val="00537938"/>
    <w:rsid w:val="0054052C"/>
    <w:rsid w:val="00540876"/>
    <w:rsid w:val="00540D0D"/>
    <w:rsid w:val="00541792"/>
    <w:rsid w:val="00541E4F"/>
    <w:rsid w:val="005420E6"/>
    <w:rsid w:val="00542A37"/>
    <w:rsid w:val="0054351D"/>
    <w:rsid w:val="005437E7"/>
    <w:rsid w:val="005456FD"/>
    <w:rsid w:val="0054718B"/>
    <w:rsid w:val="0054784E"/>
    <w:rsid w:val="005501BB"/>
    <w:rsid w:val="00551B6E"/>
    <w:rsid w:val="00553051"/>
    <w:rsid w:val="005530B7"/>
    <w:rsid w:val="005544C9"/>
    <w:rsid w:val="0055457C"/>
    <w:rsid w:val="005551F6"/>
    <w:rsid w:val="00557431"/>
    <w:rsid w:val="005618AF"/>
    <w:rsid w:val="00562200"/>
    <w:rsid w:val="005632AA"/>
    <w:rsid w:val="00563D8D"/>
    <w:rsid w:val="0057144E"/>
    <w:rsid w:val="00572B1F"/>
    <w:rsid w:val="00573997"/>
    <w:rsid w:val="00574200"/>
    <w:rsid w:val="005756A3"/>
    <w:rsid w:val="00576256"/>
    <w:rsid w:val="00580057"/>
    <w:rsid w:val="0058179B"/>
    <w:rsid w:val="00581CAC"/>
    <w:rsid w:val="00583D58"/>
    <w:rsid w:val="0058400F"/>
    <w:rsid w:val="00584971"/>
    <w:rsid w:val="00585693"/>
    <w:rsid w:val="00586C4C"/>
    <w:rsid w:val="00587615"/>
    <w:rsid w:val="00587D12"/>
    <w:rsid w:val="0059007D"/>
    <w:rsid w:val="005909C6"/>
    <w:rsid w:val="005927C7"/>
    <w:rsid w:val="00592AC2"/>
    <w:rsid w:val="00593117"/>
    <w:rsid w:val="00594402"/>
    <w:rsid w:val="0059466F"/>
    <w:rsid w:val="005947FE"/>
    <w:rsid w:val="00594C2E"/>
    <w:rsid w:val="00595641"/>
    <w:rsid w:val="005974B9"/>
    <w:rsid w:val="005A0F38"/>
    <w:rsid w:val="005A1240"/>
    <w:rsid w:val="005A224E"/>
    <w:rsid w:val="005A36A1"/>
    <w:rsid w:val="005A4459"/>
    <w:rsid w:val="005A485E"/>
    <w:rsid w:val="005A4C15"/>
    <w:rsid w:val="005A4C2F"/>
    <w:rsid w:val="005A5270"/>
    <w:rsid w:val="005A52F7"/>
    <w:rsid w:val="005A6FBC"/>
    <w:rsid w:val="005A7C92"/>
    <w:rsid w:val="005B0B29"/>
    <w:rsid w:val="005B0D49"/>
    <w:rsid w:val="005B1C01"/>
    <w:rsid w:val="005B3AA7"/>
    <w:rsid w:val="005B5BFD"/>
    <w:rsid w:val="005B62BA"/>
    <w:rsid w:val="005B697D"/>
    <w:rsid w:val="005B69B5"/>
    <w:rsid w:val="005B7159"/>
    <w:rsid w:val="005C10E9"/>
    <w:rsid w:val="005C12BF"/>
    <w:rsid w:val="005C1D3E"/>
    <w:rsid w:val="005C208F"/>
    <w:rsid w:val="005C3424"/>
    <w:rsid w:val="005C342C"/>
    <w:rsid w:val="005C444C"/>
    <w:rsid w:val="005C5969"/>
    <w:rsid w:val="005C6458"/>
    <w:rsid w:val="005C667D"/>
    <w:rsid w:val="005C7CB5"/>
    <w:rsid w:val="005D177D"/>
    <w:rsid w:val="005D2A21"/>
    <w:rsid w:val="005D3CB9"/>
    <w:rsid w:val="005D50BF"/>
    <w:rsid w:val="005D5C14"/>
    <w:rsid w:val="005D7259"/>
    <w:rsid w:val="005E08DB"/>
    <w:rsid w:val="005E28F3"/>
    <w:rsid w:val="005E2FDF"/>
    <w:rsid w:val="005E4204"/>
    <w:rsid w:val="005E5B9B"/>
    <w:rsid w:val="005F1AB4"/>
    <w:rsid w:val="005F1BCC"/>
    <w:rsid w:val="005F37D0"/>
    <w:rsid w:val="005F3D49"/>
    <w:rsid w:val="005F41AB"/>
    <w:rsid w:val="005F4BAE"/>
    <w:rsid w:val="005F4EBB"/>
    <w:rsid w:val="005F5006"/>
    <w:rsid w:val="005F50CF"/>
    <w:rsid w:val="005F651E"/>
    <w:rsid w:val="005F6A3D"/>
    <w:rsid w:val="005F743F"/>
    <w:rsid w:val="005F7C17"/>
    <w:rsid w:val="005F7C9C"/>
    <w:rsid w:val="00601010"/>
    <w:rsid w:val="00602261"/>
    <w:rsid w:val="00602402"/>
    <w:rsid w:val="00602A69"/>
    <w:rsid w:val="006030E6"/>
    <w:rsid w:val="00603273"/>
    <w:rsid w:val="0060362D"/>
    <w:rsid w:val="00603A56"/>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17D16"/>
    <w:rsid w:val="00620F51"/>
    <w:rsid w:val="00622BCC"/>
    <w:rsid w:val="00622D79"/>
    <w:rsid w:val="00623273"/>
    <w:rsid w:val="00623816"/>
    <w:rsid w:val="006238E7"/>
    <w:rsid w:val="00624A6A"/>
    <w:rsid w:val="0062622C"/>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476D"/>
    <w:rsid w:val="00667368"/>
    <w:rsid w:val="00670CFF"/>
    <w:rsid w:val="00671820"/>
    <w:rsid w:val="00671A1B"/>
    <w:rsid w:val="00672779"/>
    <w:rsid w:val="00672E1D"/>
    <w:rsid w:val="006732F5"/>
    <w:rsid w:val="00674612"/>
    <w:rsid w:val="006747B4"/>
    <w:rsid w:val="00675A23"/>
    <w:rsid w:val="00675B46"/>
    <w:rsid w:val="00675EF5"/>
    <w:rsid w:val="0068062F"/>
    <w:rsid w:val="00680B43"/>
    <w:rsid w:val="006818E1"/>
    <w:rsid w:val="006818ED"/>
    <w:rsid w:val="00682149"/>
    <w:rsid w:val="00684110"/>
    <w:rsid w:val="00684793"/>
    <w:rsid w:val="00684B61"/>
    <w:rsid w:val="00686DEA"/>
    <w:rsid w:val="0068793C"/>
    <w:rsid w:val="00687F8B"/>
    <w:rsid w:val="006909EF"/>
    <w:rsid w:val="0069122C"/>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12F6"/>
    <w:rsid w:val="006B30E3"/>
    <w:rsid w:val="006B3F7C"/>
    <w:rsid w:val="006B4601"/>
    <w:rsid w:val="006B4817"/>
    <w:rsid w:val="006B49D3"/>
    <w:rsid w:val="006B541F"/>
    <w:rsid w:val="006B5969"/>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09D"/>
    <w:rsid w:val="0070353E"/>
    <w:rsid w:val="0070534B"/>
    <w:rsid w:val="0070569F"/>
    <w:rsid w:val="00705827"/>
    <w:rsid w:val="00705918"/>
    <w:rsid w:val="007066CB"/>
    <w:rsid w:val="00706F99"/>
    <w:rsid w:val="00707A9A"/>
    <w:rsid w:val="00713299"/>
    <w:rsid w:val="00713611"/>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2D40"/>
    <w:rsid w:val="0074322E"/>
    <w:rsid w:val="00744CC8"/>
    <w:rsid w:val="007455BE"/>
    <w:rsid w:val="007462B7"/>
    <w:rsid w:val="00747099"/>
    <w:rsid w:val="007472BC"/>
    <w:rsid w:val="007502B7"/>
    <w:rsid w:val="00750515"/>
    <w:rsid w:val="00750B4E"/>
    <w:rsid w:val="00752CE8"/>
    <w:rsid w:val="00752F29"/>
    <w:rsid w:val="00753244"/>
    <w:rsid w:val="007540F5"/>
    <w:rsid w:val="0075484C"/>
    <w:rsid w:val="00754965"/>
    <w:rsid w:val="00757244"/>
    <w:rsid w:val="00757A5E"/>
    <w:rsid w:val="00757E1C"/>
    <w:rsid w:val="0076288A"/>
    <w:rsid w:val="00762F65"/>
    <w:rsid w:val="00763084"/>
    <w:rsid w:val="0076394F"/>
    <w:rsid w:val="00765F1D"/>
    <w:rsid w:val="00766431"/>
    <w:rsid w:val="00766843"/>
    <w:rsid w:val="00766F5B"/>
    <w:rsid w:val="0077066F"/>
    <w:rsid w:val="0077127C"/>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482C"/>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3E04"/>
    <w:rsid w:val="00815FDA"/>
    <w:rsid w:val="00820DC5"/>
    <w:rsid w:val="00821812"/>
    <w:rsid w:val="00822980"/>
    <w:rsid w:val="00823986"/>
    <w:rsid w:val="0082443B"/>
    <w:rsid w:val="00824CAF"/>
    <w:rsid w:val="00824D3D"/>
    <w:rsid w:val="0082755A"/>
    <w:rsid w:val="008304C8"/>
    <w:rsid w:val="00831078"/>
    <w:rsid w:val="008310A0"/>
    <w:rsid w:val="008326AA"/>
    <w:rsid w:val="008354D6"/>
    <w:rsid w:val="008357A5"/>
    <w:rsid w:val="00836326"/>
    <w:rsid w:val="00836F66"/>
    <w:rsid w:val="00837449"/>
    <w:rsid w:val="008410A8"/>
    <w:rsid w:val="0084116D"/>
    <w:rsid w:val="0084122E"/>
    <w:rsid w:val="00841B68"/>
    <w:rsid w:val="00842231"/>
    <w:rsid w:val="00842875"/>
    <w:rsid w:val="00842AFD"/>
    <w:rsid w:val="008436FF"/>
    <w:rsid w:val="008442FD"/>
    <w:rsid w:val="008444F3"/>
    <w:rsid w:val="008449DB"/>
    <w:rsid w:val="00846A72"/>
    <w:rsid w:val="00847E2D"/>
    <w:rsid w:val="008502D3"/>
    <w:rsid w:val="00852914"/>
    <w:rsid w:val="00853C70"/>
    <w:rsid w:val="008565D1"/>
    <w:rsid w:val="00856928"/>
    <w:rsid w:val="00856C24"/>
    <w:rsid w:val="00857ABE"/>
    <w:rsid w:val="00860D1F"/>
    <w:rsid w:val="008618B8"/>
    <w:rsid w:val="008622E5"/>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534E"/>
    <w:rsid w:val="00896067"/>
    <w:rsid w:val="008969E6"/>
    <w:rsid w:val="008A06CF"/>
    <w:rsid w:val="008A1855"/>
    <w:rsid w:val="008A3151"/>
    <w:rsid w:val="008A3947"/>
    <w:rsid w:val="008A3B73"/>
    <w:rsid w:val="008A4972"/>
    <w:rsid w:val="008A5B23"/>
    <w:rsid w:val="008A749C"/>
    <w:rsid w:val="008A7FB1"/>
    <w:rsid w:val="008B37DC"/>
    <w:rsid w:val="008B409C"/>
    <w:rsid w:val="008B4D1F"/>
    <w:rsid w:val="008B570E"/>
    <w:rsid w:val="008B5D18"/>
    <w:rsid w:val="008C1406"/>
    <w:rsid w:val="008C681D"/>
    <w:rsid w:val="008C699E"/>
    <w:rsid w:val="008C6A2A"/>
    <w:rsid w:val="008C6DE6"/>
    <w:rsid w:val="008D0AFD"/>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5BD9"/>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4FEB"/>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4DA"/>
    <w:rsid w:val="00985B1E"/>
    <w:rsid w:val="0098658F"/>
    <w:rsid w:val="00990102"/>
    <w:rsid w:val="009917CA"/>
    <w:rsid w:val="00994D01"/>
    <w:rsid w:val="009972D4"/>
    <w:rsid w:val="009A0A06"/>
    <w:rsid w:val="009A0ACA"/>
    <w:rsid w:val="009A0F12"/>
    <w:rsid w:val="009A2109"/>
    <w:rsid w:val="009A3DA6"/>
    <w:rsid w:val="009A457D"/>
    <w:rsid w:val="009A4E2B"/>
    <w:rsid w:val="009A5987"/>
    <w:rsid w:val="009A6D0F"/>
    <w:rsid w:val="009A71ED"/>
    <w:rsid w:val="009B1865"/>
    <w:rsid w:val="009B1A9B"/>
    <w:rsid w:val="009B1DE7"/>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C2"/>
    <w:rsid w:val="009D15EF"/>
    <w:rsid w:val="009D202C"/>
    <w:rsid w:val="009D2F82"/>
    <w:rsid w:val="009D3380"/>
    <w:rsid w:val="009D3447"/>
    <w:rsid w:val="009D3455"/>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44FF"/>
    <w:rsid w:val="009F6AA5"/>
    <w:rsid w:val="009F718F"/>
    <w:rsid w:val="009F7F29"/>
    <w:rsid w:val="00A004DF"/>
    <w:rsid w:val="00A0121B"/>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775"/>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636"/>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60E"/>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2ED3"/>
    <w:rsid w:val="00AE499B"/>
    <w:rsid w:val="00AE751A"/>
    <w:rsid w:val="00AF026E"/>
    <w:rsid w:val="00AF1C0E"/>
    <w:rsid w:val="00AF29C8"/>
    <w:rsid w:val="00AF658D"/>
    <w:rsid w:val="00AF689F"/>
    <w:rsid w:val="00AF6C9E"/>
    <w:rsid w:val="00AF6FB0"/>
    <w:rsid w:val="00AF7173"/>
    <w:rsid w:val="00AF7ACA"/>
    <w:rsid w:val="00B009CF"/>
    <w:rsid w:val="00B00A9E"/>
    <w:rsid w:val="00B00B59"/>
    <w:rsid w:val="00B01982"/>
    <w:rsid w:val="00B03760"/>
    <w:rsid w:val="00B043E9"/>
    <w:rsid w:val="00B04B74"/>
    <w:rsid w:val="00B074AE"/>
    <w:rsid w:val="00B074B9"/>
    <w:rsid w:val="00B106B0"/>
    <w:rsid w:val="00B10B7C"/>
    <w:rsid w:val="00B11BE0"/>
    <w:rsid w:val="00B11E9C"/>
    <w:rsid w:val="00B121AB"/>
    <w:rsid w:val="00B1264B"/>
    <w:rsid w:val="00B16217"/>
    <w:rsid w:val="00B17281"/>
    <w:rsid w:val="00B17FCD"/>
    <w:rsid w:val="00B20D3E"/>
    <w:rsid w:val="00B21B6E"/>
    <w:rsid w:val="00B226A5"/>
    <w:rsid w:val="00B232A8"/>
    <w:rsid w:val="00B25921"/>
    <w:rsid w:val="00B2610A"/>
    <w:rsid w:val="00B26B69"/>
    <w:rsid w:val="00B275B2"/>
    <w:rsid w:val="00B27793"/>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5907"/>
    <w:rsid w:val="00B571EE"/>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3FB"/>
    <w:rsid w:val="00BE1618"/>
    <w:rsid w:val="00BE21F0"/>
    <w:rsid w:val="00BE3267"/>
    <w:rsid w:val="00BE351E"/>
    <w:rsid w:val="00BE435F"/>
    <w:rsid w:val="00BE46B9"/>
    <w:rsid w:val="00BE5326"/>
    <w:rsid w:val="00BE5E09"/>
    <w:rsid w:val="00BE6599"/>
    <w:rsid w:val="00BE77C0"/>
    <w:rsid w:val="00BE7A6A"/>
    <w:rsid w:val="00BF20D3"/>
    <w:rsid w:val="00BF2B22"/>
    <w:rsid w:val="00BF3061"/>
    <w:rsid w:val="00BF47DB"/>
    <w:rsid w:val="00BF5687"/>
    <w:rsid w:val="00BF6366"/>
    <w:rsid w:val="00BF78BD"/>
    <w:rsid w:val="00C0120F"/>
    <w:rsid w:val="00C04B1E"/>
    <w:rsid w:val="00C0674C"/>
    <w:rsid w:val="00C11E13"/>
    <w:rsid w:val="00C12A67"/>
    <w:rsid w:val="00C12F84"/>
    <w:rsid w:val="00C1388A"/>
    <w:rsid w:val="00C1423A"/>
    <w:rsid w:val="00C1716F"/>
    <w:rsid w:val="00C206EB"/>
    <w:rsid w:val="00C209B9"/>
    <w:rsid w:val="00C20A47"/>
    <w:rsid w:val="00C20AF4"/>
    <w:rsid w:val="00C22CC6"/>
    <w:rsid w:val="00C22D65"/>
    <w:rsid w:val="00C23C06"/>
    <w:rsid w:val="00C240CE"/>
    <w:rsid w:val="00C24102"/>
    <w:rsid w:val="00C2417D"/>
    <w:rsid w:val="00C245B7"/>
    <w:rsid w:val="00C262D4"/>
    <w:rsid w:val="00C2669D"/>
    <w:rsid w:val="00C31D15"/>
    <w:rsid w:val="00C32CA6"/>
    <w:rsid w:val="00C33865"/>
    <w:rsid w:val="00C3459F"/>
    <w:rsid w:val="00C35FE5"/>
    <w:rsid w:val="00C3767C"/>
    <w:rsid w:val="00C37F56"/>
    <w:rsid w:val="00C412C2"/>
    <w:rsid w:val="00C415F0"/>
    <w:rsid w:val="00C43A25"/>
    <w:rsid w:val="00C440C3"/>
    <w:rsid w:val="00C469C3"/>
    <w:rsid w:val="00C47DF6"/>
    <w:rsid w:val="00C5034D"/>
    <w:rsid w:val="00C510F1"/>
    <w:rsid w:val="00C51EB6"/>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67212"/>
    <w:rsid w:val="00C72AAF"/>
    <w:rsid w:val="00C72FCB"/>
    <w:rsid w:val="00C749F6"/>
    <w:rsid w:val="00C74DF6"/>
    <w:rsid w:val="00C74EF2"/>
    <w:rsid w:val="00C7679E"/>
    <w:rsid w:val="00C77420"/>
    <w:rsid w:val="00C80A83"/>
    <w:rsid w:val="00C82040"/>
    <w:rsid w:val="00C820E6"/>
    <w:rsid w:val="00C82252"/>
    <w:rsid w:val="00C823FC"/>
    <w:rsid w:val="00C84C36"/>
    <w:rsid w:val="00C84D35"/>
    <w:rsid w:val="00C8657B"/>
    <w:rsid w:val="00C91222"/>
    <w:rsid w:val="00C9162F"/>
    <w:rsid w:val="00C91DE9"/>
    <w:rsid w:val="00C9476E"/>
    <w:rsid w:val="00C955D4"/>
    <w:rsid w:val="00C972B5"/>
    <w:rsid w:val="00C973D1"/>
    <w:rsid w:val="00C979BB"/>
    <w:rsid w:val="00C97BD4"/>
    <w:rsid w:val="00CA015E"/>
    <w:rsid w:val="00CA07B7"/>
    <w:rsid w:val="00CA1B79"/>
    <w:rsid w:val="00CA38E0"/>
    <w:rsid w:val="00CA4484"/>
    <w:rsid w:val="00CA4DE4"/>
    <w:rsid w:val="00CA5C01"/>
    <w:rsid w:val="00CA60CB"/>
    <w:rsid w:val="00CA6B31"/>
    <w:rsid w:val="00CA70C3"/>
    <w:rsid w:val="00CA76AE"/>
    <w:rsid w:val="00CB00CA"/>
    <w:rsid w:val="00CB2450"/>
    <w:rsid w:val="00CB2BD8"/>
    <w:rsid w:val="00CB2CA1"/>
    <w:rsid w:val="00CB39B5"/>
    <w:rsid w:val="00CB4E45"/>
    <w:rsid w:val="00CB5164"/>
    <w:rsid w:val="00CB56CD"/>
    <w:rsid w:val="00CB5E79"/>
    <w:rsid w:val="00CB6E86"/>
    <w:rsid w:val="00CB7D71"/>
    <w:rsid w:val="00CC02B4"/>
    <w:rsid w:val="00CC1485"/>
    <w:rsid w:val="00CC2E7E"/>
    <w:rsid w:val="00CC326A"/>
    <w:rsid w:val="00CC485F"/>
    <w:rsid w:val="00CC5DA9"/>
    <w:rsid w:val="00CC6307"/>
    <w:rsid w:val="00CC73C6"/>
    <w:rsid w:val="00CD0834"/>
    <w:rsid w:val="00CD0FC6"/>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339C"/>
    <w:rsid w:val="00CE5D37"/>
    <w:rsid w:val="00CE7375"/>
    <w:rsid w:val="00CE7B5C"/>
    <w:rsid w:val="00CF1E80"/>
    <w:rsid w:val="00CF202C"/>
    <w:rsid w:val="00CF3226"/>
    <w:rsid w:val="00CF3879"/>
    <w:rsid w:val="00CF75A4"/>
    <w:rsid w:val="00CF7B1E"/>
    <w:rsid w:val="00D01643"/>
    <w:rsid w:val="00D018B4"/>
    <w:rsid w:val="00D0295C"/>
    <w:rsid w:val="00D031E0"/>
    <w:rsid w:val="00D051EB"/>
    <w:rsid w:val="00D053D3"/>
    <w:rsid w:val="00D05A18"/>
    <w:rsid w:val="00D06BD2"/>
    <w:rsid w:val="00D1119A"/>
    <w:rsid w:val="00D11FD4"/>
    <w:rsid w:val="00D1403F"/>
    <w:rsid w:val="00D14C64"/>
    <w:rsid w:val="00D153D7"/>
    <w:rsid w:val="00D15AFC"/>
    <w:rsid w:val="00D16F56"/>
    <w:rsid w:val="00D204B9"/>
    <w:rsid w:val="00D20FE6"/>
    <w:rsid w:val="00D2180A"/>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1713"/>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825"/>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499D"/>
    <w:rsid w:val="00DC5AF8"/>
    <w:rsid w:val="00DC7027"/>
    <w:rsid w:val="00DD0AA9"/>
    <w:rsid w:val="00DD0E2E"/>
    <w:rsid w:val="00DD20DD"/>
    <w:rsid w:val="00DD3D40"/>
    <w:rsid w:val="00DD4290"/>
    <w:rsid w:val="00DD4651"/>
    <w:rsid w:val="00DD4C18"/>
    <w:rsid w:val="00DD5FB0"/>
    <w:rsid w:val="00DD60F6"/>
    <w:rsid w:val="00DD673D"/>
    <w:rsid w:val="00DD7901"/>
    <w:rsid w:val="00DE0D18"/>
    <w:rsid w:val="00DE1B24"/>
    <w:rsid w:val="00DE2061"/>
    <w:rsid w:val="00DE2F39"/>
    <w:rsid w:val="00DE3AD0"/>
    <w:rsid w:val="00DE53E5"/>
    <w:rsid w:val="00DE57DC"/>
    <w:rsid w:val="00DE58FE"/>
    <w:rsid w:val="00DE5A47"/>
    <w:rsid w:val="00DE5F05"/>
    <w:rsid w:val="00DE6F88"/>
    <w:rsid w:val="00DF1549"/>
    <w:rsid w:val="00DF1BF7"/>
    <w:rsid w:val="00DF5E60"/>
    <w:rsid w:val="00DF6900"/>
    <w:rsid w:val="00DF7A6B"/>
    <w:rsid w:val="00DF7B23"/>
    <w:rsid w:val="00E01945"/>
    <w:rsid w:val="00E0215B"/>
    <w:rsid w:val="00E028CE"/>
    <w:rsid w:val="00E02B10"/>
    <w:rsid w:val="00E03471"/>
    <w:rsid w:val="00E034E4"/>
    <w:rsid w:val="00E03BA8"/>
    <w:rsid w:val="00E04443"/>
    <w:rsid w:val="00E04F0A"/>
    <w:rsid w:val="00E0564E"/>
    <w:rsid w:val="00E05FAF"/>
    <w:rsid w:val="00E06455"/>
    <w:rsid w:val="00E07023"/>
    <w:rsid w:val="00E077CA"/>
    <w:rsid w:val="00E10056"/>
    <w:rsid w:val="00E1131E"/>
    <w:rsid w:val="00E11C35"/>
    <w:rsid w:val="00E1219C"/>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37BDA"/>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769"/>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15FD"/>
    <w:rsid w:val="00E9249A"/>
    <w:rsid w:val="00E924DD"/>
    <w:rsid w:val="00E92ED8"/>
    <w:rsid w:val="00E930DF"/>
    <w:rsid w:val="00E9342B"/>
    <w:rsid w:val="00E936D5"/>
    <w:rsid w:val="00EA0629"/>
    <w:rsid w:val="00EA14FE"/>
    <w:rsid w:val="00EA25C1"/>
    <w:rsid w:val="00EA2704"/>
    <w:rsid w:val="00EA5C6A"/>
    <w:rsid w:val="00EA7074"/>
    <w:rsid w:val="00EB135C"/>
    <w:rsid w:val="00EB27F4"/>
    <w:rsid w:val="00EB2819"/>
    <w:rsid w:val="00EB303D"/>
    <w:rsid w:val="00EB3457"/>
    <w:rsid w:val="00EB4233"/>
    <w:rsid w:val="00EB46E5"/>
    <w:rsid w:val="00EB48A2"/>
    <w:rsid w:val="00EB5386"/>
    <w:rsid w:val="00EB6257"/>
    <w:rsid w:val="00EB6BDA"/>
    <w:rsid w:val="00EC1E58"/>
    <w:rsid w:val="00EC2C63"/>
    <w:rsid w:val="00EC46CE"/>
    <w:rsid w:val="00EC46E0"/>
    <w:rsid w:val="00EC5316"/>
    <w:rsid w:val="00ED00F9"/>
    <w:rsid w:val="00ED17F4"/>
    <w:rsid w:val="00ED5A2C"/>
    <w:rsid w:val="00ED5C4F"/>
    <w:rsid w:val="00EE0BDE"/>
    <w:rsid w:val="00EE24CA"/>
    <w:rsid w:val="00EE3BCF"/>
    <w:rsid w:val="00EE5C14"/>
    <w:rsid w:val="00EE5F18"/>
    <w:rsid w:val="00EE6D75"/>
    <w:rsid w:val="00EE79B2"/>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42B"/>
    <w:rsid w:val="00F269C3"/>
    <w:rsid w:val="00F26AFC"/>
    <w:rsid w:val="00F3003D"/>
    <w:rsid w:val="00F30F53"/>
    <w:rsid w:val="00F31ACD"/>
    <w:rsid w:val="00F3209A"/>
    <w:rsid w:val="00F32ADA"/>
    <w:rsid w:val="00F33309"/>
    <w:rsid w:val="00F34ADC"/>
    <w:rsid w:val="00F366BA"/>
    <w:rsid w:val="00F37562"/>
    <w:rsid w:val="00F37920"/>
    <w:rsid w:val="00F401F1"/>
    <w:rsid w:val="00F4054F"/>
    <w:rsid w:val="00F41E61"/>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49DB"/>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97AEB"/>
    <w:rsid w:val="00FA04CB"/>
    <w:rsid w:val="00FA0A49"/>
    <w:rsid w:val="00FA0E3A"/>
    <w:rsid w:val="00FA165B"/>
    <w:rsid w:val="00FA168D"/>
    <w:rsid w:val="00FA191D"/>
    <w:rsid w:val="00FA3D2E"/>
    <w:rsid w:val="00FA40AF"/>
    <w:rsid w:val="00FA558D"/>
    <w:rsid w:val="00FA5664"/>
    <w:rsid w:val="00FA6737"/>
    <w:rsid w:val="00FA6DBA"/>
    <w:rsid w:val="00FA7265"/>
    <w:rsid w:val="00FA7EDC"/>
    <w:rsid w:val="00FB1477"/>
    <w:rsid w:val="00FB1570"/>
    <w:rsid w:val="00FB1A67"/>
    <w:rsid w:val="00FB226D"/>
    <w:rsid w:val="00FB23A3"/>
    <w:rsid w:val="00FB2691"/>
    <w:rsid w:val="00FB2944"/>
    <w:rsid w:val="00FB32A1"/>
    <w:rsid w:val="00FB371B"/>
    <w:rsid w:val="00FB4A4F"/>
    <w:rsid w:val="00FB4EBB"/>
    <w:rsid w:val="00FB505A"/>
    <w:rsid w:val="00FB5529"/>
    <w:rsid w:val="00FB5D88"/>
    <w:rsid w:val="00FB6305"/>
    <w:rsid w:val="00FB7600"/>
    <w:rsid w:val="00FB7646"/>
    <w:rsid w:val="00FB7E34"/>
    <w:rsid w:val="00FC10C2"/>
    <w:rsid w:val="00FC1F50"/>
    <w:rsid w:val="00FC3E41"/>
    <w:rsid w:val="00FC7F4D"/>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041B"/>
    <w:rsid w:val="00FF12A1"/>
    <w:rsid w:val="00FF412D"/>
    <w:rsid w:val="00FF5E11"/>
    <w:rsid w:val="00FF6699"/>
    <w:rsid w:val="00FF7F3D"/>
    <w:rsid w:val="6A7B7282"/>
    <w:rsid w:val="71385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18"/>
    <w:rPr>
      <w:rFonts w:eastAsia="Times New Roman"/>
      <w:sz w:val="24"/>
      <w:szCs w:val="24"/>
    </w:rPr>
  </w:style>
  <w:style w:type="paragraph" w:styleId="12">
    <w:name w:val="heading 1"/>
    <w:basedOn w:val="a"/>
    <w:next w:val="a"/>
    <w:link w:val="13"/>
    <w:uiPriority w:val="9"/>
    <w:qFormat/>
    <w:rsid w:val="008B5D18"/>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8B5D18"/>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8B5D18"/>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8B5D18"/>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8B5D18"/>
    <w:rPr>
      <w:color w:val="800080" w:themeColor="followedHyperlink"/>
      <w:u w:val="single"/>
    </w:rPr>
  </w:style>
  <w:style w:type="character" w:styleId="a4">
    <w:name w:val="footnote reference"/>
    <w:uiPriority w:val="99"/>
    <w:semiHidden/>
    <w:qFormat/>
    <w:rsid w:val="008B5D18"/>
    <w:rPr>
      <w:vertAlign w:val="superscript"/>
    </w:rPr>
  </w:style>
  <w:style w:type="character" w:styleId="a5">
    <w:name w:val="annotation reference"/>
    <w:basedOn w:val="a0"/>
    <w:uiPriority w:val="99"/>
    <w:unhideWhenUsed/>
    <w:qFormat/>
    <w:rsid w:val="008B5D18"/>
    <w:rPr>
      <w:sz w:val="16"/>
      <w:szCs w:val="16"/>
    </w:rPr>
  </w:style>
  <w:style w:type="character" w:styleId="a6">
    <w:name w:val="endnote reference"/>
    <w:basedOn w:val="a0"/>
    <w:uiPriority w:val="99"/>
    <w:semiHidden/>
    <w:unhideWhenUsed/>
    <w:qFormat/>
    <w:rsid w:val="008B5D18"/>
    <w:rPr>
      <w:vertAlign w:val="superscript"/>
    </w:rPr>
  </w:style>
  <w:style w:type="character" w:styleId="a7">
    <w:name w:val="Hyperlink"/>
    <w:basedOn w:val="a0"/>
    <w:uiPriority w:val="99"/>
    <w:unhideWhenUsed/>
    <w:qFormat/>
    <w:rsid w:val="008B5D18"/>
    <w:rPr>
      <w:color w:val="0000FF" w:themeColor="hyperlink"/>
      <w:u w:val="single"/>
    </w:rPr>
  </w:style>
  <w:style w:type="paragraph" w:styleId="a8">
    <w:name w:val="Balloon Text"/>
    <w:basedOn w:val="a"/>
    <w:link w:val="a9"/>
    <w:uiPriority w:val="99"/>
    <w:semiHidden/>
    <w:unhideWhenUsed/>
    <w:qFormat/>
    <w:rsid w:val="008B5D18"/>
    <w:rPr>
      <w:rFonts w:ascii="Tahoma" w:eastAsiaTheme="minorHAnsi" w:hAnsi="Tahoma" w:cs="Tahoma"/>
      <w:sz w:val="16"/>
      <w:szCs w:val="16"/>
      <w:lang w:eastAsia="en-US"/>
    </w:rPr>
  </w:style>
  <w:style w:type="paragraph" w:styleId="33">
    <w:name w:val="Body Text Indent 3"/>
    <w:basedOn w:val="a"/>
    <w:link w:val="34"/>
    <w:uiPriority w:val="99"/>
    <w:qFormat/>
    <w:rsid w:val="008B5D18"/>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8B5D18"/>
    <w:rPr>
      <w:rFonts w:eastAsiaTheme="minorHAnsi"/>
      <w:sz w:val="20"/>
      <w:szCs w:val="20"/>
      <w:lang w:eastAsia="en-US"/>
    </w:rPr>
  </w:style>
  <w:style w:type="paragraph" w:styleId="ac">
    <w:name w:val="annotation text"/>
    <w:basedOn w:val="a"/>
    <w:link w:val="ad"/>
    <w:uiPriority w:val="99"/>
    <w:unhideWhenUsed/>
    <w:qFormat/>
    <w:rsid w:val="008B5D18"/>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8B5D18"/>
    <w:rPr>
      <w:b/>
      <w:bCs/>
    </w:rPr>
  </w:style>
  <w:style w:type="paragraph" w:styleId="af0">
    <w:name w:val="footnote text"/>
    <w:basedOn w:val="a"/>
    <w:link w:val="af1"/>
    <w:uiPriority w:val="99"/>
    <w:semiHidden/>
    <w:qFormat/>
    <w:rsid w:val="008B5D18"/>
    <w:rPr>
      <w:sz w:val="20"/>
      <w:szCs w:val="20"/>
    </w:rPr>
  </w:style>
  <w:style w:type="paragraph" w:styleId="af2">
    <w:name w:val="header"/>
    <w:basedOn w:val="a"/>
    <w:link w:val="af3"/>
    <w:uiPriority w:val="99"/>
    <w:unhideWhenUsed/>
    <w:qFormat/>
    <w:rsid w:val="008B5D18"/>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8B5D18"/>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8B5D18"/>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8B5D18"/>
    <w:rPr>
      <w:rFonts w:eastAsiaTheme="minorHAnsi"/>
    </w:rPr>
  </w:style>
  <w:style w:type="paragraph" w:styleId="HTML">
    <w:name w:val="HTML Preformatted"/>
    <w:basedOn w:val="a"/>
    <w:link w:val="HTML0"/>
    <w:uiPriority w:val="99"/>
    <w:unhideWhenUsed/>
    <w:qFormat/>
    <w:rsid w:val="008B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8B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rsid w:val="008B5D18"/>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8B5D18"/>
    <w:pPr>
      <w:spacing w:before="100" w:beforeAutospacing="1" w:after="100" w:afterAutospacing="1"/>
    </w:pPr>
  </w:style>
  <w:style w:type="paragraph" w:customStyle="1" w:styleId="Default">
    <w:name w:val="Default"/>
    <w:qFormat/>
    <w:rsid w:val="008B5D1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B5D1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8B5D18"/>
    <w:rPr>
      <w:rFonts w:eastAsia="Times New Roman"/>
      <w:lang w:eastAsia="ru-RU"/>
    </w:rPr>
  </w:style>
  <w:style w:type="character" w:customStyle="1" w:styleId="ad">
    <w:name w:val="Текст примечания Знак"/>
    <w:basedOn w:val="a0"/>
    <w:link w:val="ac"/>
    <w:uiPriority w:val="99"/>
    <w:qFormat/>
    <w:rsid w:val="008B5D18"/>
    <w:rPr>
      <w:sz w:val="20"/>
      <w:szCs w:val="20"/>
    </w:rPr>
  </w:style>
  <w:style w:type="character" w:customStyle="1" w:styleId="af">
    <w:name w:val="Тема примечания Знак"/>
    <w:basedOn w:val="ad"/>
    <w:link w:val="ae"/>
    <w:uiPriority w:val="99"/>
    <w:semiHidden/>
    <w:qFormat/>
    <w:rsid w:val="008B5D18"/>
    <w:rPr>
      <w:b/>
      <w:bCs/>
      <w:sz w:val="20"/>
      <w:szCs w:val="20"/>
    </w:rPr>
  </w:style>
  <w:style w:type="character" w:customStyle="1" w:styleId="a9">
    <w:name w:val="Текст выноски Знак"/>
    <w:basedOn w:val="a0"/>
    <w:link w:val="a8"/>
    <w:uiPriority w:val="99"/>
    <w:semiHidden/>
    <w:qFormat/>
    <w:rsid w:val="008B5D18"/>
    <w:rPr>
      <w:rFonts w:ascii="Tahoma" w:hAnsi="Tahoma" w:cs="Tahoma"/>
      <w:sz w:val="16"/>
      <w:szCs w:val="16"/>
    </w:rPr>
  </w:style>
  <w:style w:type="character" w:customStyle="1" w:styleId="af1">
    <w:name w:val="Текст сноски Знак"/>
    <w:basedOn w:val="a0"/>
    <w:link w:val="af0"/>
    <w:uiPriority w:val="99"/>
    <w:semiHidden/>
    <w:qFormat/>
    <w:rsid w:val="008B5D18"/>
    <w:rPr>
      <w:rFonts w:eastAsia="Times New Roman"/>
      <w:sz w:val="20"/>
      <w:szCs w:val="20"/>
      <w:lang w:eastAsia="ru-RU"/>
    </w:rPr>
  </w:style>
  <w:style w:type="character" w:customStyle="1" w:styleId="HTML0">
    <w:name w:val="Стандартный HTML Знак"/>
    <w:basedOn w:val="a0"/>
    <w:link w:val="HTML"/>
    <w:uiPriority w:val="99"/>
    <w:qFormat/>
    <w:rsid w:val="008B5D18"/>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8B5D18"/>
    <w:rPr>
      <w:rFonts w:eastAsia="Times New Roman"/>
      <w:szCs w:val="24"/>
      <w:lang w:eastAsia="ru-RU"/>
    </w:rPr>
  </w:style>
  <w:style w:type="paragraph" w:styleId="afc">
    <w:name w:val="No Spacing"/>
    <w:link w:val="afd"/>
    <w:uiPriority w:val="1"/>
    <w:qFormat/>
    <w:rsid w:val="008B5D18"/>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8B5D18"/>
  </w:style>
  <w:style w:type="character" w:customStyle="1" w:styleId="af7">
    <w:name w:val="Нижний колонтитул Знак"/>
    <w:basedOn w:val="a0"/>
    <w:link w:val="af6"/>
    <w:uiPriority w:val="99"/>
    <w:qFormat/>
    <w:rsid w:val="008B5D18"/>
  </w:style>
  <w:style w:type="character" w:customStyle="1" w:styleId="frgu-content-accordeon">
    <w:name w:val="frgu-content-accordeon"/>
    <w:basedOn w:val="a0"/>
    <w:qFormat/>
    <w:rsid w:val="008B5D18"/>
  </w:style>
  <w:style w:type="paragraph" w:customStyle="1" w:styleId="14">
    <w:name w:val="Рецензия1"/>
    <w:hidden/>
    <w:uiPriority w:val="99"/>
    <w:semiHidden/>
    <w:qFormat/>
    <w:rsid w:val="008B5D18"/>
    <w:rPr>
      <w:rFonts w:eastAsiaTheme="minorHAnsi"/>
      <w:sz w:val="28"/>
      <w:szCs w:val="28"/>
      <w:lang w:eastAsia="en-US"/>
    </w:rPr>
  </w:style>
  <w:style w:type="paragraph" w:customStyle="1" w:styleId="8">
    <w:name w:val="Стиль8"/>
    <w:basedOn w:val="a"/>
    <w:uiPriority w:val="99"/>
    <w:qFormat/>
    <w:rsid w:val="008B5D18"/>
    <w:rPr>
      <w:rFonts w:eastAsia="Calibri"/>
      <w:sz w:val="28"/>
      <w:szCs w:val="28"/>
    </w:rPr>
  </w:style>
  <w:style w:type="character" w:customStyle="1" w:styleId="ab">
    <w:name w:val="Текст концевой сноски Знак"/>
    <w:basedOn w:val="a0"/>
    <w:link w:val="aa"/>
    <w:uiPriority w:val="99"/>
    <w:semiHidden/>
    <w:qFormat/>
    <w:rsid w:val="008B5D18"/>
    <w:rPr>
      <w:sz w:val="20"/>
      <w:szCs w:val="20"/>
    </w:rPr>
  </w:style>
  <w:style w:type="paragraph" w:customStyle="1" w:styleId="ConsPlusNonformat">
    <w:name w:val="ConsPlusNonformat"/>
    <w:link w:val="ConsPlusNonformat0"/>
    <w:qFormat/>
    <w:rsid w:val="008B5D18"/>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rsid w:val="008B5D18"/>
  </w:style>
  <w:style w:type="character" w:customStyle="1" w:styleId="afe">
    <w:name w:val="_Основной с красной строки Знак"/>
    <w:link w:val="aff"/>
    <w:qFormat/>
    <w:locked/>
    <w:rsid w:val="008B5D18"/>
    <w:rPr>
      <w:rFonts w:eastAsia="Times New Roman"/>
      <w:szCs w:val="24"/>
      <w:lang w:eastAsia="ru-RU"/>
    </w:rPr>
  </w:style>
  <w:style w:type="paragraph" w:customStyle="1" w:styleId="aff">
    <w:name w:val="_Основной с красной строки"/>
    <w:basedOn w:val="a"/>
    <w:link w:val="afe"/>
    <w:qFormat/>
    <w:rsid w:val="008B5D18"/>
    <w:pPr>
      <w:spacing w:line="360" w:lineRule="auto"/>
      <w:ind w:firstLine="709"/>
      <w:jc w:val="both"/>
    </w:pPr>
    <w:rPr>
      <w:sz w:val="28"/>
    </w:rPr>
  </w:style>
  <w:style w:type="character" w:customStyle="1" w:styleId="15">
    <w:name w:val="_Маркированный список уровня 1 Знак"/>
    <w:link w:val="1"/>
    <w:qFormat/>
    <w:locked/>
    <w:rsid w:val="008B5D18"/>
    <w:rPr>
      <w:rFonts w:eastAsia="Times New Roman"/>
      <w:sz w:val="28"/>
      <w:szCs w:val="28"/>
    </w:rPr>
  </w:style>
  <w:style w:type="paragraph" w:customStyle="1" w:styleId="1">
    <w:name w:val="_Маркированный список уровня 1"/>
    <w:basedOn w:val="a"/>
    <w:link w:val="15"/>
    <w:qFormat/>
    <w:rsid w:val="008B5D18"/>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8B5D18"/>
    <w:rPr>
      <w:rFonts w:eastAsia="Times New Roman"/>
      <w:sz w:val="28"/>
      <w:szCs w:val="28"/>
    </w:rPr>
  </w:style>
  <w:style w:type="paragraph" w:customStyle="1" w:styleId="10">
    <w:name w:val="_Нумерованный 1"/>
    <w:basedOn w:val="aff"/>
    <w:link w:val="110"/>
    <w:qFormat/>
    <w:rsid w:val="008B5D18"/>
    <w:pPr>
      <w:numPr>
        <w:numId w:val="2"/>
      </w:numPr>
    </w:pPr>
    <w:rPr>
      <w:szCs w:val="28"/>
    </w:rPr>
  </w:style>
  <w:style w:type="paragraph" w:customStyle="1" w:styleId="2">
    <w:name w:val="_Нумерованный 2"/>
    <w:basedOn w:val="aff"/>
    <w:qFormat/>
    <w:rsid w:val="008B5D18"/>
    <w:pPr>
      <w:numPr>
        <w:ilvl w:val="1"/>
        <w:numId w:val="2"/>
      </w:numPr>
      <w:tabs>
        <w:tab w:val="left" w:pos="360"/>
      </w:tabs>
      <w:ind w:left="0" w:firstLine="709"/>
    </w:pPr>
    <w:rPr>
      <w:szCs w:val="28"/>
    </w:rPr>
  </w:style>
  <w:style w:type="paragraph" w:customStyle="1" w:styleId="3">
    <w:name w:val="_Нумерованный 3"/>
    <w:basedOn w:val="2"/>
    <w:qFormat/>
    <w:rsid w:val="008B5D18"/>
    <w:pPr>
      <w:numPr>
        <w:ilvl w:val="2"/>
      </w:numPr>
      <w:ind w:left="2869" w:hanging="360"/>
    </w:pPr>
  </w:style>
  <w:style w:type="paragraph" w:customStyle="1" w:styleId="aff0">
    <w:name w:val="_Основной после таблицы и рисунка"/>
    <w:basedOn w:val="aff"/>
    <w:next w:val="aff"/>
    <w:qFormat/>
    <w:rsid w:val="008B5D18"/>
    <w:pPr>
      <w:spacing w:before="240"/>
    </w:pPr>
  </w:style>
  <w:style w:type="character" w:customStyle="1" w:styleId="aff1">
    <w:name w:val="_Рисунок_Картинка Знак"/>
    <w:link w:val="aff2"/>
    <w:qFormat/>
    <w:locked/>
    <w:rsid w:val="008B5D18"/>
    <w:rPr>
      <w:rFonts w:eastAsia="Times New Roman"/>
      <w:sz w:val="24"/>
      <w:szCs w:val="24"/>
      <w:lang w:eastAsia="ru-RU"/>
    </w:rPr>
  </w:style>
  <w:style w:type="paragraph" w:customStyle="1" w:styleId="aff2">
    <w:name w:val="_Рисунок_Картинка"/>
    <w:basedOn w:val="a"/>
    <w:next w:val="a"/>
    <w:link w:val="aff1"/>
    <w:qFormat/>
    <w:rsid w:val="008B5D18"/>
    <w:pPr>
      <w:keepNext/>
      <w:widowControl w:val="0"/>
      <w:autoSpaceDN w:val="0"/>
      <w:adjustRightInd w:val="0"/>
      <w:spacing w:before="120" w:after="120"/>
      <w:jc w:val="center"/>
    </w:pPr>
  </w:style>
  <w:style w:type="character" w:customStyle="1" w:styleId="aff3">
    <w:name w:val="_Рисунок_Название Знак"/>
    <w:link w:val="aff4"/>
    <w:qFormat/>
    <w:locked/>
    <w:rsid w:val="008B5D18"/>
    <w:rPr>
      <w:rFonts w:eastAsia="Times New Roman"/>
      <w:bCs/>
      <w:lang w:eastAsia="ru-RU"/>
    </w:rPr>
  </w:style>
  <w:style w:type="paragraph" w:customStyle="1" w:styleId="aff4">
    <w:name w:val="_Рисунок_Название"/>
    <w:basedOn w:val="a"/>
    <w:next w:val="aff0"/>
    <w:link w:val="aff3"/>
    <w:qFormat/>
    <w:rsid w:val="008B5D18"/>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8B5D18"/>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8B5D18"/>
    <w:rPr>
      <w:rFonts w:eastAsia="Times New Roman"/>
      <w:b/>
      <w:bCs/>
      <w:sz w:val="28"/>
      <w:szCs w:val="28"/>
    </w:rPr>
  </w:style>
  <w:style w:type="paragraph" w:customStyle="1" w:styleId="30">
    <w:name w:val="_Заголовок 3"/>
    <w:basedOn w:val="31"/>
    <w:next w:val="aff"/>
    <w:link w:val="35"/>
    <w:qFormat/>
    <w:rsid w:val="008B5D18"/>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B5D18"/>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8B5D18"/>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B5D18"/>
    <w:pPr>
      <w:numPr>
        <w:ilvl w:val="4"/>
      </w:numPr>
      <w:ind w:left="3780" w:hanging="360"/>
      <w:outlineLvl w:val="4"/>
    </w:pPr>
  </w:style>
  <w:style w:type="character" w:customStyle="1" w:styleId="Aff5">
    <w:name w:val="Нет A"/>
    <w:qFormat/>
    <w:rsid w:val="008B5D18"/>
  </w:style>
  <w:style w:type="character" w:customStyle="1" w:styleId="pgu-fieldlabel-list">
    <w:name w:val="pgu-fieldlabel-list"/>
    <w:basedOn w:val="a0"/>
    <w:qFormat/>
    <w:rsid w:val="008B5D18"/>
  </w:style>
  <w:style w:type="character" w:customStyle="1" w:styleId="22">
    <w:name w:val="Заголовок 2 Знак"/>
    <w:basedOn w:val="a0"/>
    <w:link w:val="21"/>
    <w:uiPriority w:val="9"/>
    <w:qFormat/>
    <w:rsid w:val="008B5D1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B5D1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B5D18"/>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8B5D18"/>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8B5D18"/>
    <w:rPr>
      <w:rFonts w:eastAsiaTheme="minorHAnsi"/>
    </w:rPr>
  </w:style>
  <w:style w:type="table" w:customStyle="1" w:styleId="80">
    <w:name w:val="Сетка таблицы8"/>
    <w:basedOn w:val="a1"/>
    <w:uiPriority w:val="39"/>
    <w:qFormat/>
    <w:rsid w:val="008B5D1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8B5D1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8B5D1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8B5D18"/>
    <w:rPr>
      <w:rFonts w:ascii="Calibri" w:eastAsia="Times New Roman" w:hAnsi="Calibri"/>
      <w:sz w:val="22"/>
      <w:szCs w:val="22"/>
      <w:lang w:eastAsia="ru-RU"/>
    </w:rPr>
  </w:style>
  <w:style w:type="character" w:customStyle="1" w:styleId="afd">
    <w:name w:val="Без интервала Знак"/>
    <w:link w:val="afc"/>
    <w:uiPriority w:val="1"/>
    <w:qFormat/>
    <w:locked/>
    <w:rsid w:val="008B5D18"/>
    <w:rPr>
      <w:rFonts w:ascii="Calibri" w:eastAsia="Calibri" w:hAnsi="Calibri"/>
      <w:sz w:val="22"/>
      <w:szCs w:val="22"/>
    </w:rPr>
  </w:style>
  <w:style w:type="paragraph" w:customStyle="1" w:styleId="unformattext">
    <w:name w:val="unformattext"/>
    <w:basedOn w:val="a"/>
    <w:qFormat/>
    <w:rsid w:val="008B5D18"/>
    <w:pPr>
      <w:spacing w:before="100" w:beforeAutospacing="1" w:after="100" w:afterAutospacing="1"/>
    </w:pPr>
  </w:style>
  <w:style w:type="paragraph" w:customStyle="1" w:styleId="headertext">
    <w:name w:val="headertext"/>
    <w:basedOn w:val="a"/>
    <w:qFormat/>
    <w:rsid w:val="008B5D18"/>
    <w:pPr>
      <w:spacing w:before="100" w:beforeAutospacing="1" w:after="100" w:afterAutospacing="1"/>
    </w:pPr>
  </w:style>
  <w:style w:type="character" w:customStyle="1" w:styleId="ConsPlusNonformat0">
    <w:name w:val="ConsPlusNonformat Знак"/>
    <w:link w:val="ConsPlusNonformat"/>
    <w:qFormat/>
    <w:locked/>
    <w:rsid w:val="008B5D18"/>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character" w:styleId="aff7">
    <w:name w:val="Strong"/>
    <w:basedOn w:val="a0"/>
    <w:uiPriority w:val="22"/>
    <w:qFormat/>
    <w:rsid w:val="00B55907"/>
    <w:rPr>
      <w:b/>
      <w:bCs/>
    </w:rPr>
  </w:style>
</w:styles>
</file>

<file path=word/webSettings.xml><?xml version="1.0" encoding="utf-8"?>
<w:webSettings xmlns:r="http://schemas.openxmlformats.org/officeDocument/2006/relationships" xmlns:w="http://schemas.openxmlformats.org/wordprocessingml/2006/main">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28449844">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3600429">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7780B0E804D339FE1729E300480295DD9BB4EA3BAF5F4231D5F1112D9997F6AAC678B845BFEC39BCC122F21E274ACB459E6B23A5EF46A8h1L4K" TargetMode="External"/><Relationship Id="rId5" Type="http://schemas.openxmlformats.org/officeDocument/2006/relationships/settings" Target="settings.xml"/><Relationship Id="rId10" Type="http://schemas.openxmlformats.org/officeDocument/2006/relationships/hyperlink" Target="http://www.belebey-mr.ru" TargetMode="External"/><Relationship Id="rId4" Type="http://schemas.openxmlformats.org/officeDocument/2006/relationships/styles" Target="styles.xml"/><Relationship Id="rId9" Type="http://schemas.openxmlformats.org/officeDocument/2006/relationships/hyperlink" Target="http://www.belebey-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F99C1-172C-407A-BB84-82AB9C0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21942</Words>
  <Characters>125076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2023-01-09T06:15:00Z</cp:lastPrinted>
  <dcterms:created xsi:type="dcterms:W3CDTF">2023-01-16T13:56:00Z</dcterms:created>
  <dcterms:modified xsi:type="dcterms:W3CDTF">2023-01-16T13:56:00Z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